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3D" w:rsidRPr="00E1716C" w:rsidRDefault="00850F3D" w:rsidP="00850F3D">
      <w:pPr>
        <w:jc w:val="center"/>
        <w:rPr>
          <w:b/>
          <w:sz w:val="28"/>
          <w:szCs w:val="28"/>
          <w:lang w:val="uk-UA"/>
        </w:rPr>
      </w:pPr>
      <w:r w:rsidRPr="00E1716C">
        <w:rPr>
          <w:b/>
          <w:sz w:val="28"/>
          <w:szCs w:val="28"/>
          <w:lang w:val="uk-UA"/>
        </w:rPr>
        <w:t>Міністерство освіти і науки України</w:t>
      </w:r>
    </w:p>
    <w:p w:rsidR="00850F3D" w:rsidRPr="00E1716C" w:rsidRDefault="00850F3D" w:rsidP="00850F3D">
      <w:pPr>
        <w:jc w:val="center"/>
        <w:rPr>
          <w:b/>
          <w:sz w:val="28"/>
          <w:szCs w:val="28"/>
          <w:lang w:val="uk-UA"/>
        </w:rPr>
      </w:pPr>
      <w:r w:rsidRPr="00E1716C">
        <w:rPr>
          <w:b/>
          <w:sz w:val="28"/>
          <w:szCs w:val="28"/>
          <w:lang w:val="uk-UA"/>
        </w:rPr>
        <w:t>Херсонський державний університет</w:t>
      </w:r>
    </w:p>
    <w:p w:rsidR="00850F3D" w:rsidRPr="00E1716C" w:rsidRDefault="00850F3D" w:rsidP="00850F3D">
      <w:pPr>
        <w:jc w:val="center"/>
        <w:rPr>
          <w:b/>
          <w:lang w:val="uk-UA"/>
        </w:rPr>
      </w:pPr>
      <w:r w:rsidRPr="00E1716C">
        <w:rPr>
          <w:b/>
          <w:lang w:val="uk-UA"/>
        </w:rPr>
        <w:t xml:space="preserve">Кафедра природничо-математичних дисциплін та логопедії </w:t>
      </w:r>
    </w:p>
    <w:p w:rsidR="00850F3D" w:rsidRPr="00E1716C" w:rsidRDefault="00850F3D" w:rsidP="00850F3D">
      <w:pPr>
        <w:rPr>
          <w:lang w:val="uk-UA"/>
        </w:rPr>
      </w:pPr>
    </w:p>
    <w:p w:rsidR="00850F3D" w:rsidRPr="00E1716C" w:rsidRDefault="00850F3D" w:rsidP="00850F3D">
      <w:pPr>
        <w:ind w:left="5664" w:firstLine="708"/>
        <w:jc w:val="center"/>
        <w:rPr>
          <w:lang w:val="uk-UA"/>
        </w:rPr>
      </w:pPr>
      <w:r w:rsidRPr="00E1716C">
        <w:rPr>
          <w:lang w:val="uk-UA"/>
        </w:rPr>
        <w:t>«</w:t>
      </w:r>
      <w:r w:rsidRPr="00E1716C">
        <w:rPr>
          <w:b/>
          <w:lang w:val="uk-UA"/>
        </w:rPr>
        <w:t>ЗАТВЕРДЖУЮ</w:t>
      </w:r>
      <w:r w:rsidRPr="00E1716C">
        <w:rPr>
          <w:lang w:val="uk-UA"/>
        </w:rPr>
        <w:t>»</w:t>
      </w:r>
    </w:p>
    <w:p w:rsidR="00850F3D" w:rsidRPr="00E1716C" w:rsidRDefault="00850F3D" w:rsidP="00850F3D">
      <w:pPr>
        <w:ind w:left="5954"/>
        <w:rPr>
          <w:lang w:val="uk-UA"/>
        </w:rPr>
      </w:pPr>
      <w:r w:rsidRPr="00E1716C">
        <w:rPr>
          <w:lang w:val="uk-UA"/>
        </w:rPr>
        <w:t>Завідувач кафедри ___________________</w:t>
      </w:r>
      <w:proofErr w:type="spellStart"/>
      <w:r w:rsidRPr="00E1716C">
        <w:rPr>
          <w:lang w:val="uk-UA"/>
        </w:rPr>
        <w:t>О.В.Саган</w:t>
      </w:r>
      <w:proofErr w:type="spellEnd"/>
    </w:p>
    <w:p w:rsidR="00850F3D" w:rsidRPr="00E1716C" w:rsidRDefault="00850F3D" w:rsidP="00850F3D">
      <w:pPr>
        <w:ind w:left="4248" w:firstLine="708"/>
        <w:jc w:val="center"/>
        <w:rPr>
          <w:sz w:val="28"/>
          <w:szCs w:val="28"/>
          <w:lang w:val="uk-UA"/>
        </w:rPr>
      </w:pPr>
      <w:r w:rsidRPr="00E1716C">
        <w:rPr>
          <w:lang w:val="uk-UA"/>
        </w:rPr>
        <w:t>“2</w:t>
      </w:r>
      <w:r w:rsidR="00283EE1">
        <w:rPr>
          <w:lang w:val="uk-UA"/>
        </w:rPr>
        <w:t>9</w:t>
      </w:r>
      <w:r w:rsidRPr="00E1716C">
        <w:rPr>
          <w:lang w:val="uk-UA"/>
        </w:rPr>
        <w:t>”серпня 201</w:t>
      </w:r>
      <w:r w:rsidR="00283EE1">
        <w:rPr>
          <w:lang w:val="uk-UA"/>
        </w:rPr>
        <w:t>9</w:t>
      </w:r>
      <w:r w:rsidRPr="00E1716C">
        <w:rPr>
          <w:lang w:val="uk-UA"/>
        </w:rPr>
        <w:t xml:space="preserve"> року</w:t>
      </w:r>
    </w:p>
    <w:p w:rsidR="00850F3D" w:rsidRPr="00E1716C" w:rsidRDefault="00850F3D" w:rsidP="00850F3D">
      <w:pPr>
        <w:jc w:val="right"/>
        <w:rPr>
          <w:b/>
          <w:sz w:val="28"/>
          <w:szCs w:val="28"/>
          <w:lang w:val="uk-UA"/>
        </w:rPr>
      </w:pPr>
    </w:p>
    <w:p w:rsidR="00850F3D" w:rsidRPr="00E1716C" w:rsidRDefault="00850F3D" w:rsidP="00850F3D">
      <w:pPr>
        <w:jc w:val="right"/>
        <w:rPr>
          <w:b/>
          <w:sz w:val="28"/>
          <w:szCs w:val="28"/>
          <w:lang w:val="uk-UA"/>
        </w:rPr>
      </w:pPr>
    </w:p>
    <w:p w:rsidR="00850F3D" w:rsidRPr="00E1716C" w:rsidRDefault="00850F3D" w:rsidP="00850F3D">
      <w:pPr>
        <w:jc w:val="right"/>
        <w:rPr>
          <w:b/>
          <w:sz w:val="28"/>
          <w:szCs w:val="28"/>
        </w:rPr>
      </w:pPr>
    </w:p>
    <w:p w:rsidR="00850F3D" w:rsidRPr="00E1716C" w:rsidRDefault="00850F3D" w:rsidP="00850F3D">
      <w:pPr>
        <w:jc w:val="right"/>
        <w:rPr>
          <w:b/>
          <w:sz w:val="28"/>
          <w:szCs w:val="28"/>
        </w:rPr>
      </w:pPr>
    </w:p>
    <w:p w:rsidR="00850F3D" w:rsidRPr="00E1716C" w:rsidRDefault="00850F3D" w:rsidP="00850F3D">
      <w:pPr>
        <w:jc w:val="right"/>
        <w:rPr>
          <w:b/>
          <w:sz w:val="28"/>
          <w:szCs w:val="28"/>
        </w:rPr>
      </w:pPr>
    </w:p>
    <w:p w:rsidR="00850F3D" w:rsidRPr="00E1716C" w:rsidRDefault="00850F3D" w:rsidP="00850F3D">
      <w:pPr>
        <w:jc w:val="center"/>
        <w:rPr>
          <w:b/>
          <w:sz w:val="28"/>
          <w:szCs w:val="28"/>
        </w:rPr>
      </w:pPr>
      <w:r w:rsidRPr="00E1716C">
        <w:rPr>
          <w:b/>
          <w:sz w:val="28"/>
          <w:szCs w:val="28"/>
        </w:rPr>
        <w:t>РОБОЧА ПРОГРАМА НАВЧАЛЬНОЇ ДИСЦИПЛІНИ</w:t>
      </w:r>
    </w:p>
    <w:p w:rsidR="00850F3D" w:rsidRPr="00E1716C" w:rsidRDefault="00850F3D" w:rsidP="00850F3D">
      <w:pPr>
        <w:jc w:val="center"/>
        <w:rPr>
          <w:b/>
          <w:sz w:val="28"/>
          <w:szCs w:val="28"/>
        </w:rPr>
      </w:pPr>
    </w:p>
    <w:p w:rsidR="00850F3D" w:rsidRPr="00E1716C" w:rsidRDefault="00B24B8F" w:rsidP="00850F3D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  <w:lang w:val="uk-UA"/>
        </w:rPr>
        <w:t>ОК. 6</w:t>
      </w:r>
      <w:r w:rsidR="00850F3D" w:rsidRPr="00E1716C">
        <w:rPr>
          <w:b/>
          <w:sz w:val="28"/>
          <w:szCs w:val="28"/>
          <w:u w:val="single"/>
          <w:lang w:val="uk-UA"/>
        </w:rPr>
        <w:t xml:space="preserve"> </w:t>
      </w:r>
      <w:r w:rsidR="00350C00">
        <w:rPr>
          <w:b/>
          <w:sz w:val="28"/>
          <w:szCs w:val="28"/>
          <w:u w:val="single"/>
          <w:lang w:val="uk-UA"/>
        </w:rPr>
        <w:t xml:space="preserve"> </w:t>
      </w:r>
      <w:r w:rsidR="00850F3D" w:rsidRPr="00E1716C">
        <w:rPr>
          <w:b/>
          <w:sz w:val="28"/>
          <w:szCs w:val="28"/>
          <w:u w:val="single"/>
          <w:lang w:val="uk-UA"/>
        </w:rPr>
        <w:t xml:space="preserve">Технологія </w:t>
      </w:r>
      <w:r w:rsidR="00F376E2">
        <w:rPr>
          <w:b/>
          <w:sz w:val="28"/>
          <w:szCs w:val="28"/>
          <w:u w:val="single"/>
          <w:lang w:val="uk-UA"/>
        </w:rPr>
        <w:t>навча</w:t>
      </w:r>
      <w:r w:rsidR="00850F3D" w:rsidRPr="00E1716C">
        <w:rPr>
          <w:b/>
          <w:sz w:val="28"/>
          <w:szCs w:val="28"/>
          <w:u w:val="single"/>
          <w:lang w:val="uk-UA"/>
        </w:rPr>
        <w:t xml:space="preserve">ння </w:t>
      </w:r>
      <w:r w:rsidR="00F376E2">
        <w:rPr>
          <w:b/>
          <w:sz w:val="28"/>
          <w:szCs w:val="28"/>
          <w:u w:val="single"/>
          <w:lang w:val="uk-UA"/>
        </w:rPr>
        <w:t>освітньої</w:t>
      </w:r>
      <w:r w:rsidR="00850F3D" w:rsidRPr="00E1716C">
        <w:rPr>
          <w:b/>
          <w:sz w:val="28"/>
          <w:szCs w:val="28"/>
          <w:u w:val="single"/>
          <w:lang w:val="uk-UA"/>
        </w:rPr>
        <w:t xml:space="preserve"> галузі «Математика»</w:t>
      </w:r>
      <w:r w:rsidR="00F376E2">
        <w:rPr>
          <w:b/>
          <w:sz w:val="28"/>
          <w:szCs w:val="28"/>
          <w:u w:val="single"/>
          <w:lang w:val="uk-UA"/>
        </w:rPr>
        <w:t xml:space="preserve"> у початковій школі</w:t>
      </w:r>
    </w:p>
    <w:p w:rsidR="00850F3D" w:rsidRPr="00E1716C" w:rsidRDefault="00850F3D" w:rsidP="00850F3D">
      <w:pPr>
        <w:jc w:val="center"/>
        <w:rPr>
          <w:sz w:val="28"/>
          <w:szCs w:val="28"/>
        </w:rPr>
      </w:pPr>
      <w:r w:rsidRPr="00E1716C">
        <w:rPr>
          <w:sz w:val="28"/>
          <w:szCs w:val="28"/>
        </w:rPr>
        <w:t xml:space="preserve">(шифр і </w:t>
      </w:r>
      <w:proofErr w:type="spellStart"/>
      <w:r w:rsidRPr="00E1716C">
        <w:rPr>
          <w:sz w:val="28"/>
          <w:szCs w:val="28"/>
        </w:rPr>
        <w:t>назва</w:t>
      </w:r>
      <w:proofErr w:type="spellEnd"/>
      <w:r w:rsidRPr="00E1716C">
        <w:rPr>
          <w:sz w:val="28"/>
          <w:szCs w:val="28"/>
        </w:rPr>
        <w:t xml:space="preserve"> </w:t>
      </w:r>
      <w:proofErr w:type="spellStart"/>
      <w:r w:rsidRPr="00E1716C">
        <w:rPr>
          <w:sz w:val="28"/>
          <w:szCs w:val="28"/>
        </w:rPr>
        <w:t>навчальної</w:t>
      </w:r>
      <w:proofErr w:type="spellEnd"/>
      <w:r w:rsidRPr="00E1716C">
        <w:rPr>
          <w:sz w:val="28"/>
          <w:szCs w:val="28"/>
        </w:rPr>
        <w:t xml:space="preserve"> </w:t>
      </w:r>
      <w:proofErr w:type="spellStart"/>
      <w:r w:rsidRPr="00E1716C">
        <w:rPr>
          <w:sz w:val="28"/>
          <w:szCs w:val="28"/>
        </w:rPr>
        <w:t>дисципліни</w:t>
      </w:r>
      <w:proofErr w:type="spellEnd"/>
      <w:r w:rsidRPr="00E1716C">
        <w:rPr>
          <w:sz w:val="28"/>
          <w:szCs w:val="28"/>
        </w:rPr>
        <w:t>)</w:t>
      </w:r>
    </w:p>
    <w:p w:rsidR="00850F3D" w:rsidRDefault="00850F3D" w:rsidP="00850F3D">
      <w:pPr>
        <w:jc w:val="center"/>
        <w:rPr>
          <w:sz w:val="28"/>
          <w:szCs w:val="28"/>
          <w:u w:val="single"/>
          <w:lang w:val="uk-UA"/>
        </w:rPr>
      </w:pPr>
      <w:proofErr w:type="spellStart"/>
      <w:proofErr w:type="gramStart"/>
      <w:r w:rsidRPr="00E1716C">
        <w:rPr>
          <w:b/>
          <w:sz w:val="28"/>
          <w:szCs w:val="28"/>
        </w:rPr>
        <w:t>Спец</w:t>
      </w:r>
      <w:proofErr w:type="gramEnd"/>
      <w:r w:rsidRPr="00E1716C">
        <w:rPr>
          <w:b/>
          <w:sz w:val="28"/>
          <w:szCs w:val="28"/>
        </w:rPr>
        <w:t>іальність</w:t>
      </w:r>
      <w:proofErr w:type="spellEnd"/>
      <w:r w:rsidRPr="00E1716C">
        <w:rPr>
          <w:sz w:val="28"/>
          <w:szCs w:val="28"/>
          <w:u w:val="single"/>
          <w:lang w:val="uk-UA"/>
        </w:rPr>
        <w:tab/>
      </w:r>
      <w:r w:rsidRPr="00E1716C">
        <w:rPr>
          <w:sz w:val="28"/>
          <w:szCs w:val="28"/>
          <w:u w:val="single"/>
          <w:lang w:val="uk-UA"/>
        </w:rPr>
        <w:tab/>
      </w:r>
      <w:r w:rsidR="00B24B8F">
        <w:rPr>
          <w:sz w:val="28"/>
          <w:szCs w:val="28"/>
          <w:u w:val="single"/>
          <w:lang w:val="uk-UA"/>
        </w:rPr>
        <w:t xml:space="preserve">013 </w:t>
      </w:r>
      <w:r w:rsidRPr="00E1716C">
        <w:rPr>
          <w:sz w:val="28"/>
          <w:szCs w:val="28"/>
          <w:u w:val="single"/>
          <w:lang w:val="uk-UA"/>
        </w:rPr>
        <w:t>Початкова освіта</w:t>
      </w:r>
      <w:r w:rsidRPr="00E1716C">
        <w:rPr>
          <w:sz w:val="28"/>
          <w:szCs w:val="28"/>
          <w:u w:val="single"/>
          <w:lang w:val="uk-UA"/>
        </w:rPr>
        <w:tab/>
      </w:r>
      <w:r w:rsidRPr="00E1716C">
        <w:rPr>
          <w:sz w:val="28"/>
          <w:szCs w:val="28"/>
          <w:u w:val="single"/>
          <w:lang w:val="uk-UA"/>
        </w:rPr>
        <w:tab/>
      </w:r>
    </w:p>
    <w:p w:rsidR="00850F3D" w:rsidRPr="00E1716C" w:rsidRDefault="00B24B8F" w:rsidP="00850F3D">
      <w:pPr>
        <w:jc w:val="center"/>
        <w:rPr>
          <w:sz w:val="28"/>
          <w:szCs w:val="28"/>
          <w:lang w:val="uk-UA"/>
        </w:rPr>
      </w:pPr>
      <w:r w:rsidRPr="00E1716C">
        <w:rPr>
          <w:sz w:val="28"/>
          <w:szCs w:val="28"/>
          <w:lang w:val="uk-UA"/>
        </w:rPr>
        <w:t xml:space="preserve"> </w:t>
      </w:r>
      <w:r w:rsidR="00850F3D" w:rsidRPr="00E1716C">
        <w:rPr>
          <w:sz w:val="28"/>
          <w:szCs w:val="28"/>
          <w:lang w:val="uk-UA"/>
        </w:rPr>
        <w:t>(шифр і назва спеціальності)</w:t>
      </w:r>
    </w:p>
    <w:p w:rsidR="00850F3D" w:rsidRPr="00E1716C" w:rsidRDefault="00850F3D" w:rsidP="00850F3D">
      <w:pPr>
        <w:jc w:val="center"/>
        <w:rPr>
          <w:sz w:val="28"/>
          <w:szCs w:val="28"/>
        </w:rPr>
      </w:pPr>
      <w:r w:rsidRPr="00E1716C">
        <w:rPr>
          <w:b/>
          <w:sz w:val="28"/>
          <w:szCs w:val="28"/>
        </w:rPr>
        <w:t>Факультет</w:t>
      </w:r>
      <w:r w:rsidRPr="00E1716C">
        <w:rPr>
          <w:sz w:val="28"/>
          <w:szCs w:val="28"/>
          <w:u w:val="single"/>
          <w:lang w:val="uk-UA"/>
        </w:rPr>
        <w:t xml:space="preserve"> </w:t>
      </w:r>
      <w:r w:rsidR="001C1B70">
        <w:rPr>
          <w:sz w:val="28"/>
          <w:szCs w:val="28"/>
          <w:u w:val="single"/>
          <w:lang w:val="uk-UA"/>
        </w:rPr>
        <w:t>педагогічний</w:t>
      </w:r>
    </w:p>
    <w:p w:rsidR="00850F3D" w:rsidRPr="00E1716C" w:rsidRDefault="00850F3D" w:rsidP="00850F3D">
      <w:pPr>
        <w:jc w:val="center"/>
        <w:rPr>
          <w:sz w:val="28"/>
          <w:szCs w:val="28"/>
        </w:rPr>
      </w:pPr>
    </w:p>
    <w:p w:rsidR="00850F3D" w:rsidRPr="00E1716C" w:rsidRDefault="00850F3D" w:rsidP="00850F3D">
      <w:pPr>
        <w:jc w:val="center"/>
        <w:rPr>
          <w:sz w:val="28"/>
          <w:szCs w:val="28"/>
        </w:rPr>
      </w:pPr>
    </w:p>
    <w:p w:rsidR="00850F3D" w:rsidRPr="00E1716C" w:rsidRDefault="00850F3D" w:rsidP="00850F3D">
      <w:pPr>
        <w:jc w:val="center"/>
        <w:rPr>
          <w:sz w:val="28"/>
          <w:szCs w:val="28"/>
        </w:rPr>
      </w:pPr>
    </w:p>
    <w:p w:rsidR="00850F3D" w:rsidRPr="00E1716C" w:rsidRDefault="00850F3D" w:rsidP="00850F3D">
      <w:pPr>
        <w:jc w:val="center"/>
        <w:rPr>
          <w:sz w:val="28"/>
          <w:szCs w:val="28"/>
        </w:rPr>
      </w:pPr>
    </w:p>
    <w:p w:rsidR="00850F3D" w:rsidRPr="00E1716C" w:rsidRDefault="00850F3D" w:rsidP="00850F3D">
      <w:pPr>
        <w:jc w:val="center"/>
        <w:rPr>
          <w:sz w:val="28"/>
          <w:szCs w:val="28"/>
        </w:rPr>
      </w:pPr>
    </w:p>
    <w:p w:rsidR="00850F3D" w:rsidRPr="00E1716C" w:rsidRDefault="00850F3D" w:rsidP="00850F3D">
      <w:pPr>
        <w:jc w:val="center"/>
        <w:rPr>
          <w:sz w:val="28"/>
          <w:szCs w:val="28"/>
        </w:rPr>
      </w:pPr>
    </w:p>
    <w:p w:rsidR="00850F3D" w:rsidRPr="00E1716C" w:rsidRDefault="00850F3D" w:rsidP="00850F3D">
      <w:pPr>
        <w:jc w:val="center"/>
        <w:rPr>
          <w:sz w:val="28"/>
          <w:szCs w:val="28"/>
        </w:rPr>
      </w:pPr>
    </w:p>
    <w:p w:rsidR="00850F3D" w:rsidRPr="00E1716C" w:rsidRDefault="00850F3D" w:rsidP="00850F3D">
      <w:pPr>
        <w:jc w:val="center"/>
        <w:rPr>
          <w:sz w:val="28"/>
          <w:szCs w:val="28"/>
        </w:rPr>
      </w:pPr>
    </w:p>
    <w:p w:rsidR="00850F3D" w:rsidRPr="00E1716C" w:rsidRDefault="00850F3D" w:rsidP="00850F3D">
      <w:pPr>
        <w:jc w:val="center"/>
        <w:rPr>
          <w:sz w:val="28"/>
          <w:szCs w:val="28"/>
        </w:rPr>
      </w:pPr>
    </w:p>
    <w:p w:rsidR="00850F3D" w:rsidRPr="00E1716C" w:rsidRDefault="00850F3D" w:rsidP="00850F3D">
      <w:pPr>
        <w:jc w:val="center"/>
        <w:rPr>
          <w:sz w:val="28"/>
          <w:szCs w:val="28"/>
          <w:lang w:val="uk-UA"/>
        </w:rPr>
      </w:pPr>
    </w:p>
    <w:p w:rsidR="00850F3D" w:rsidRPr="00E1716C" w:rsidRDefault="00850F3D" w:rsidP="00850F3D">
      <w:pPr>
        <w:jc w:val="center"/>
        <w:rPr>
          <w:sz w:val="28"/>
          <w:szCs w:val="28"/>
          <w:lang w:val="uk-UA"/>
        </w:rPr>
      </w:pPr>
    </w:p>
    <w:p w:rsidR="00850F3D" w:rsidRPr="00E1716C" w:rsidRDefault="00850F3D" w:rsidP="00850F3D">
      <w:pPr>
        <w:jc w:val="center"/>
        <w:rPr>
          <w:sz w:val="28"/>
          <w:szCs w:val="28"/>
          <w:lang w:val="uk-UA"/>
        </w:rPr>
      </w:pPr>
    </w:p>
    <w:p w:rsidR="00850F3D" w:rsidRPr="00E1716C" w:rsidRDefault="00850F3D" w:rsidP="00850F3D">
      <w:pPr>
        <w:jc w:val="center"/>
        <w:rPr>
          <w:sz w:val="28"/>
          <w:szCs w:val="28"/>
          <w:lang w:val="uk-UA"/>
        </w:rPr>
      </w:pPr>
    </w:p>
    <w:p w:rsidR="00850F3D" w:rsidRPr="00E1716C" w:rsidRDefault="00850F3D" w:rsidP="00850F3D">
      <w:pPr>
        <w:jc w:val="center"/>
        <w:rPr>
          <w:sz w:val="28"/>
          <w:szCs w:val="28"/>
          <w:lang w:val="uk-UA"/>
        </w:rPr>
      </w:pPr>
    </w:p>
    <w:p w:rsidR="00850F3D" w:rsidRPr="00E1716C" w:rsidRDefault="00850F3D" w:rsidP="00850F3D">
      <w:pPr>
        <w:jc w:val="center"/>
        <w:rPr>
          <w:sz w:val="28"/>
          <w:szCs w:val="28"/>
          <w:lang w:val="uk-UA"/>
        </w:rPr>
      </w:pPr>
    </w:p>
    <w:p w:rsidR="00850F3D" w:rsidRPr="00E1716C" w:rsidRDefault="00850F3D" w:rsidP="00850F3D">
      <w:pPr>
        <w:jc w:val="center"/>
        <w:rPr>
          <w:sz w:val="28"/>
          <w:szCs w:val="28"/>
          <w:lang w:val="uk-UA"/>
        </w:rPr>
      </w:pPr>
    </w:p>
    <w:p w:rsidR="00850F3D" w:rsidRPr="00E1716C" w:rsidRDefault="00850F3D" w:rsidP="00850F3D">
      <w:pPr>
        <w:jc w:val="center"/>
        <w:rPr>
          <w:sz w:val="28"/>
          <w:szCs w:val="28"/>
          <w:lang w:val="uk-UA"/>
        </w:rPr>
      </w:pPr>
    </w:p>
    <w:p w:rsidR="00850F3D" w:rsidRDefault="00850F3D" w:rsidP="00850F3D">
      <w:pPr>
        <w:jc w:val="center"/>
        <w:rPr>
          <w:sz w:val="28"/>
          <w:szCs w:val="28"/>
          <w:lang w:val="uk-UA"/>
        </w:rPr>
      </w:pPr>
    </w:p>
    <w:p w:rsidR="00426267" w:rsidRPr="00E1716C" w:rsidRDefault="00426267" w:rsidP="00850F3D">
      <w:pPr>
        <w:jc w:val="center"/>
        <w:rPr>
          <w:sz w:val="28"/>
          <w:szCs w:val="28"/>
          <w:lang w:val="uk-UA"/>
        </w:rPr>
      </w:pPr>
    </w:p>
    <w:p w:rsidR="00850F3D" w:rsidRPr="00E1716C" w:rsidRDefault="00850F3D" w:rsidP="00850F3D">
      <w:pPr>
        <w:jc w:val="center"/>
        <w:rPr>
          <w:sz w:val="28"/>
          <w:szCs w:val="28"/>
          <w:lang w:val="uk-UA"/>
        </w:rPr>
      </w:pPr>
    </w:p>
    <w:p w:rsidR="00850F3D" w:rsidRPr="00E1716C" w:rsidRDefault="00850F3D" w:rsidP="00850F3D">
      <w:pPr>
        <w:jc w:val="center"/>
      </w:pPr>
      <w:r w:rsidRPr="00E1716C">
        <w:rPr>
          <w:lang w:val="uk-UA"/>
        </w:rPr>
        <w:t>201</w:t>
      </w:r>
      <w:r w:rsidR="00283EE1">
        <w:rPr>
          <w:lang w:val="uk-UA"/>
        </w:rPr>
        <w:t>9-2020</w:t>
      </w:r>
      <w:r w:rsidRPr="00E1716C">
        <w:rPr>
          <w:lang w:val="uk-UA"/>
        </w:rPr>
        <w:t xml:space="preserve"> навчальний </w:t>
      </w:r>
      <w:proofErr w:type="spellStart"/>
      <w:r w:rsidRPr="00E1716C">
        <w:t>рік</w:t>
      </w:r>
      <w:proofErr w:type="spellEnd"/>
    </w:p>
    <w:p w:rsidR="001C1B70" w:rsidRDefault="001C1B70" w:rsidP="00850F3D">
      <w:pPr>
        <w:jc w:val="both"/>
        <w:rPr>
          <w:lang w:val="uk-UA"/>
        </w:rPr>
      </w:pPr>
    </w:p>
    <w:p w:rsidR="001C1B70" w:rsidRDefault="001C1B70" w:rsidP="00850F3D">
      <w:pPr>
        <w:jc w:val="both"/>
        <w:rPr>
          <w:lang w:val="uk-UA"/>
        </w:rPr>
      </w:pPr>
    </w:p>
    <w:p w:rsidR="001C1B70" w:rsidRDefault="001C1B70" w:rsidP="00850F3D">
      <w:pPr>
        <w:jc w:val="both"/>
        <w:rPr>
          <w:lang w:val="uk-UA"/>
        </w:rPr>
      </w:pPr>
    </w:p>
    <w:p w:rsidR="00F52A34" w:rsidRDefault="00F52A34" w:rsidP="00850F3D">
      <w:pPr>
        <w:jc w:val="both"/>
        <w:rPr>
          <w:lang w:val="uk-UA"/>
        </w:rPr>
      </w:pPr>
    </w:p>
    <w:p w:rsidR="00F52A34" w:rsidRDefault="00F52A34" w:rsidP="00850F3D">
      <w:pPr>
        <w:jc w:val="both"/>
        <w:rPr>
          <w:lang w:val="uk-UA"/>
        </w:rPr>
      </w:pPr>
    </w:p>
    <w:p w:rsidR="001C1B70" w:rsidRDefault="001C1B70" w:rsidP="00850F3D">
      <w:pPr>
        <w:jc w:val="both"/>
        <w:rPr>
          <w:lang w:val="uk-UA"/>
        </w:rPr>
      </w:pPr>
    </w:p>
    <w:p w:rsidR="00850F3D" w:rsidRPr="00F376E2" w:rsidRDefault="00850F3D" w:rsidP="00850F3D">
      <w:pPr>
        <w:jc w:val="both"/>
        <w:rPr>
          <w:lang w:val="uk-UA"/>
        </w:rPr>
      </w:pPr>
      <w:proofErr w:type="spellStart"/>
      <w:r w:rsidRPr="00E1716C">
        <w:lastRenderedPageBreak/>
        <w:t>Робоча</w:t>
      </w:r>
      <w:proofErr w:type="spellEnd"/>
      <w:r w:rsidRPr="00E1716C">
        <w:t xml:space="preserve"> </w:t>
      </w:r>
      <w:proofErr w:type="spellStart"/>
      <w:r w:rsidRPr="00E1716C">
        <w:t>програма</w:t>
      </w:r>
      <w:proofErr w:type="spellEnd"/>
      <w:r w:rsidRPr="00E1716C">
        <w:t xml:space="preserve"> </w:t>
      </w:r>
      <w:r w:rsidRPr="00F376E2">
        <w:rPr>
          <w:u w:val="single"/>
          <w:lang w:val="uk-UA"/>
        </w:rPr>
        <w:t xml:space="preserve">Технологія </w:t>
      </w:r>
      <w:r w:rsidR="00F376E2" w:rsidRPr="00F376E2">
        <w:rPr>
          <w:u w:val="single"/>
          <w:lang w:val="uk-UA"/>
        </w:rPr>
        <w:t>навчання освітньої галузі «Математика» у початковій школі</w:t>
      </w:r>
    </w:p>
    <w:p w:rsidR="00850F3D" w:rsidRPr="00E1716C" w:rsidRDefault="00850F3D" w:rsidP="00850F3D">
      <w:pPr>
        <w:ind w:left="2124" w:firstLine="708"/>
        <w:jc w:val="both"/>
        <w:rPr>
          <w:lang w:val="uk-UA"/>
        </w:rPr>
      </w:pPr>
      <w:r w:rsidRPr="00E1716C">
        <w:t>(</w:t>
      </w:r>
      <w:proofErr w:type="spellStart"/>
      <w:r w:rsidRPr="00E1716C">
        <w:t>назва</w:t>
      </w:r>
      <w:proofErr w:type="spellEnd"/>
      <w:r w:rsidRPr="00E1716C">
        <w:t xml:space="preserve"> </w:t>
      </w:r>
      <w:proofErr w:type="spellStart"/>
      <w:r w:rsidRPr="00E1716C">
        <w:t>навчальної</w:t>
      </w:r>
      <w:proofErr w:type="spellEnd"/>
      <w:r w:rsidRPr="00E1716C">
        <w:t xml:space="preserve"> </w:t>
      </w:r>
      <w:proofErr w:type="spellStart"/>
      <w:r w:rsidRPr="00E1716C">
        <w:t>дисципліни</w:t>
      </w:r>
      <w:proofErr w:type="spellEnd"/>
      <w:r w:rsidRPr="00E1716C">
        <w:t>)</w:t>
      </w:r>
    </w:p>
    <w:p w:rsidR="00850F3D" w:rsidRDefault="00850F3D" w:rsidP="00850F3D">
      <w:pPr>
        <w:jc w:val="both"/>
        <w:rPr>
          <w:lang w:val="uk-UA"/>
        </w:rPr>
      </w:pPr>
      <w:proofErr w:type="gramStart"/>
      <w:r w:rsidRPr="00E1716C">
        <w:t>для</w:t>
      </w:r>
      <w:proofErr w:type="gramEnd"/>
      <w:r w:rsidRPr="00E1716C">
        <w:t xml:space="preserve"> </w:t>
      </w:r>
      <w:proofErr w:type="spellStart"/>
      <w:r w:rsidRPr="00E1716C">
        <w:t>студентів</w:t>
      </w:r>
      <w:proofErr w:type="spellEnd"/>
      <w:r w:rsidRPr="00E1716C">
        <w:rPr>
          <w:lang w:val="uk-UA"/>
        </w:rPr>
        <w:t xml:space="preserve"> з</w:t>
      </w:r>
      <w:r w:rsidRPr="00E1716C">
        <w:t xml:space="preserve">а </w:t>
      </w:r>
      <w:proofErr w:type="spellStart"/>
      <w:r w:rsidRPr="00E1716C">
        <w:t>спеціальністю</w:t>
      </w:r>
      <w:proofErr w:type="spellEnd"/>
      <w:r w:rsidRPr="00E1716C">
        <w:t xml:space="preserve"> </w:t>
      </w:r>
      <w:r w:rsidR="00B24B8F">
        <w:rPr>
          <w:lang w:val="uk-UA"/>
        </w:rPr>
        <w:t xml:space="preserve">013 </w:t>
      </w:r>
      <w:r w:rsidRPr="00B24B8F">
        <w:rPr>
          <w:u w:val="single"/>
          <w:lang w:val="uk-UA"/>
        </w:rPr>
        <w:t>Початкова освіта</w:t>
      </w:r>
      <w:r w:rsidRPr="00B24B8F">
        <w:t xml:space="preserve"> </w:t>
      </w:r>
    </w:p>
    <w:p w:rsidR="00850F3D" w:rsidRPr="00B24B8F" w:rsidRDefault="00426267" w:rsidP="00850F3D">
      <w:pPr>
        <w:jc w:val="both"/>
        <w:rPr>
          <w:u w:val="single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426267">
        <w:rPr>
          <w:u w:val="single"/>
          <w:lang w:val="uk-UA"/>
        </w:rPr>
        <w:t xml:space="preserve"> </w:t>
      </w:r>
    </w:p>
    <w:p w:rsidR="00850F3D" w:rsidRPr="00E1716C" w:rsidRDefault="00850F3D" w:rsidP="00850F3D">
      <w:pPr>
        <w:jc w:val="both"/>
      </w:pPr>
    </w:p>
    <w:p w:rsidR="00850F3D" w:rsidRPr="00E1716C" w:rsidRDefault="00850F3D" w:rsidP="00850F3D">
      <w:pPr>
        <w:jc w:val="both"/>
        <w:rPr>
          <w:lang w:val="uk-UA"/>
        </w:rPr>
      </w:pPr>
      <w:r w:rsidRPr="00E1716C">
        <w:rPr>
          <w:b/>
          <w:lang w:val="uk-UA"/>
        </w:rPr>
        <w:t>Розробники</w:t>
      </w:r>
      <w:r w:rsidRPr="001C1B70">
        <w:rPr>
          <w:lang w:val="uk-UA"/>
        </w:rPr>
        <w:t>:</w:t>
      </w:r>
      <w:r w:rsidR="001C1B70" w:rsidRPr="001C1B70">
        <w:rPr>
          <w:lang w:val="uk-UA"/>
        </w:rPr>
        <w:t xml:space="preserve"> Раєвська І.М.</w:t>
      </w:r>
      <w:r w:rsidRPr="001C1B70">
        <w:rPr>
          <w:u w:val="single"/>
          <w:lang w:val="uk-UA"/>
        </w:rPr>
        <w:t>.,</w:t>
      </w:r>
      <w:r w:rsidRPr="00E1716C">
        <w:rPr>
          <w:u w:val="single"/>
          <w:lang w:val="uk-UA"/>
        </w:rPr>
        <w:t xml:space="preserve"> </w:t>
      </w:r>
      <w:proofErr w:type="spellStart"/>
      <w:r w:rsidRPr="00E1716C">
        <w:rPr>
          <w:u w:val="single"/>
          <w:lang w:val="uk-UA"/>
        </w:rPr>
        <w:t>к.п.н</w:t>
      </w:r>
      <w:proofErr w:type="spellEnd"/>
      <w:r w:rsidRPr="00E1716C">
        <w:rPr>
          <w:u w:val="single"/>
          <w:lang w:val="uk-UA"/>
        </w:rPr>
        <w:t>., доцент кафедри природничо-математичних дисциплін та логопедії</w:t>
      </w:r>
      <w:r w:rsidRPr="00E1716C">
        <w:rPr>
          <w:u w:val="single"/>
          <w:lang w:val="uk-UA"/>
        </w:rPr>
        <w:tab/>
      </w:r>
      <w:r w:rsidRPr="00E1716C">
        <w:rPr>
          <w:u w:val="single"/>
          <w:lang w:val="uk-UA"/>
        </w:rPr>
        <w:tab/>
      </w:r>
      <w:r w:rsidRPr="00E1716C">
        <w:rPr>
          <w:u w:val="single"/>
          <w:lang w:val="uk-UA"/>
        </w:rPr>
        <w:tab/>
      </w:r>
      <w:r w:rsidRPr="00E1716C">
        <w:rPr>
          <w:u w:val="single"/>
          <w:lang w:val="uk-UA"/>
        </w:rPr>
        <w:tab/>
      </w:r>
      <w:r w:rsidRPr="00E1716C">
        <w:rPr>
          <w:u w:val="single"/>
          <w:lang w:val="uk-UA"/>
        </w:rPr>
        <w:tab/>
      </w:r>
      <w:r w:rsidRPr="00E1716C">
        <w:rPr>
          <w:u w:val="single"/>
          <w:lang w:val="uk-UA"/>
        </w:rPr>
        <w:tab/>
      </w:r>
      <w:r w:rsidRPr="00E1716C">
        <w:rPr>
          <w:u w:val="single"/>
          <w:lang w:val="uk-UA"/>
        </w:rPr>
        <w:tab/>
      </w:r>
      <w:r w:rsidRPr="00E1716C">
        <w:rPr>
          <w:u w:val="single"/>
          <w:lang w:val="uk-UA"/>
        </w:rPr>
        <w:tab/>
        <w:t xml:space="preserve"> </w:t>
      </w:r>
    </w:p>
    <w:p w:rsidR="00850F3D" w:rsidRPr="00E1716C" w:rsidRDefault="00850F3D" w:rsidP="00850F3D">
      <w:pPr>
        <w:jc w:val="both"/>
      </w:pPr>
      <w:r w:rsidRPr="00E1716C">
        <w:rPr>
          <w:lang w:val="uk-UA"/>
        </w:rPr>
        <w:t xml:space="preserve">                                   </w:t>
      </w:r>
      <w:r w:rsidRPr="00E1716C">
        <w:t>(</w:t>
      </w:r>
      <w:proofErr w:type="spellStart"/>
      <w:r w:rsidRPr="00E1716C">
        <w:t>вказати</w:t>
      </w:r>
      <w:proofErr w:type="spellEnd"/>
      <w:r w:rsidRPr="00E1716C">
        <w:t xml:space="preserve"> </w:t>
      </w:r>
      <w:proofErr w:type="spellStart"/>
      <w:r w:rsidRPr="00E1716C">
        <w:t>авторів</w:t>
      </w:r>
      <w:proofErr w:type="spellEnd"/>
      <w:r w:rsidRPr="00E1716C">
        <w:t xml:space="preserve">, </w:t>
      </w:r>
      <w:proofErr w:type="spellStart"/>
      <w:r w:rsidRPr="00E1716C">
        <w:t>їхні</w:t>
      </w:r>
      <w:proofErr w:type="spellEnd"/>
      <w:r w:rsidRPr="00E1716C">
        <w:t xml:space="preserve"> посади, </w:t>
      </w:r>
      <w:proofErr w:type="spellStart"/>
      <w:r w:rsidRPr="00E1716C">
        <w:t>наукові</w:t>
      </w:r>
      <w:proofErr w:type="spellEnd"/>
      <w:r w:rsidRPr="00E1716C">
        <w:t xml:space="preserve"> </w:t>
      </w:r>
      <w:proofErr w:type="spellStart"/>
      <w:r w:rsidRPr="00E1716C">
        <w:t>ступені</w:t>
      </w:r>
      <w:proofErr w:type="spellEnd"/>
      <w:r w:rsidRPr="00E1716C">
        <w:t xml:space="preserve"> та </w:t>
      </w:r>
      <w:proofErr w:type="spellStart"/>
      <w:r w:rsidRPr="00E1716C">
        <w:t>вчені</w:t>
      </w:r>
      <w:proofErr w:type="spellEnd"/>
      <w:r w:rsidRPr="00E1716C">
        <w:t xml:space="preserve"> </w:t>
      </w:r>
      <w:proofErr w:type="spellStart"/>
      <w:r w:rsidRPr="00E1716C">
        <w:t>звання</w:t>
      </w:r>
      <w:proofErr w:type="spellEnd"/>
      <w:r w:rsidRPr="00E1716C">
        <w:t>)</w:t>
      </w:r>
    </w:p>
    <w:p w:rsidR="00850F3D" w:rsidRPr="00E1716C" w:rsidRDefault="00850F3D" w:rsidP="00850F3D">
      <w:pPr>
        <w:jc w:val="both"/>
      </w:pPr>
    </w:p>
    <w:p w:rsidR="00850F3D" w:rsidRPr="00E1716C" w:rsidRDefault="00850F3D" w:rsidP="00850F3D">
      <w:pPr>
        <w:jc w:val="both"/>
      </w:pPr>
    </w:p>
    <w:p w:rsidR="00850F3D" w:rsidRPr="00E1716C" w:rsidRDefault="00850F3D" w:rsidP="00850F3D">
      <w:pPr>
        <w:jc w:val="both"/>
      </w:pPr>
    </w:p>
    <w:p w:rsidR="00850F3D" w:rsidRPr="00E1716C" w:rsidRDefault="00850F3D" w:rsidP="00850F3D">
      <w:pPr>
        <w:rPr>
          <w:bCs/>
          <w:iCs/>
          <w:lang w:val="uk-UA"/>
        </w:rPr>
      </w:pPr>
      <w:proofErr w:type="spellStart"/>
      <w:r w:rsidRPr="00E1716C">
        <w:t>Робоча</w:t>
      </w:r>
      <w:proofErr w:type="spellEnd"/>
      <w:r w:rsidRPr="00E1716C">
        <w:t xml:space="preserve"> </w:t>
      </w:r>
      <w:proofErr w:type="spellStart"/>
      <w:r w:rsidRPr="00E1716C">
        <w:t>програма</w:t>
      </w:r>
      <w:proofErr w:type="spellEnd"/>
      <w:r w:rsidRPr="00E1716C">
        <w:t xml:space="preserve"> </w:t>
      </w:r>
      <w:proofErr w:type="spellStart"/>
      <w:r w:rsidRPr="00E1716C">
        <w:rPr>
          <w:b/>
        </w:rPr>
        <w:t>затверджена</w:t>
      </w:r>
      <w:proofErr w:type="spellEnd"/>
      <w:r w:rsidRPr="00E1716C">
        <w:rPr>
          <w:b/>
        </w:rPr>
        <w:t xml:space="preserve"> </w:t>
      </w:r>
      <w:r w:rsidRPr="00E1716C">
        <w:t xml:space="preserve">на </w:t>
      </w:r>
      <w:proofErr w:type="spellStart"/>
      <w:r w:rsidRPr="00E1716C">
        <w:t>засіданні</w:t>
      </w:r>
      <w:proofErr w:type="spellEnd"/>
      <w:r w:rsidRPr="00E1716C">
        <w:t xml:space="preserve"> </w:t>
      </w:r>
      <w:proofErr w:type="spellStart"/>
      <w:r w:rsidRPr="00E1716C">
        <w:rPr>
          <w:bCs/>
          <w:iCs/>
        </w:rPr>
        <w:t>кафедри</w:t>
      </w:r>
      <w:proofErr w:type="spellEnd"/>
      <w:r w:rsidRPr="00E1716C">
        <w:rPr>
          <w:bCs/>
          <w:iCs/>
        </w:rPr>
        <w:t xml:space="preserve"> </w:t>
      </w:r>
      <w:r w:rsidRPr="00E1716C">
        <w:rPr>
          <w:bCs/>
          <w:iCs/>
          <w:lang w:val="uk-UA"/>
        </w:rPr>
        <w:t>природничо-математичних дисциплін та логопедії</w:t>
      </w:r>
    </w:p>
    <w:p w:rsidR="00850F3D" w:rsidRPr="00E1716C" w:rsidRDefault="00850F3D" w:rsidP="00850F3D">
      <w:pPr>
        <w:rPr>
          <w:lang w:val="uk-UA"/>
        </w:rPr>
      </w:pPr>
      <w:r w:rsidRPr="00E1716C">
        <w:rPr>
          <w:lang w:val="uk-UA"/>
        </w:rPr>
        <w:t xml:space="preserve">Протокол </w:t>
      </w:r>
      <w:r w:rsidR="001C1B70" w:rsidRPr="00E1716C">
        <w:rPr>
          <w:lang w:val="uk-UA"/>
        </w:rPr>
        <w:t>№ 1</w:t>
      </w:r>
      <w:r w:rsidR="001C1B70">
        <w:rPr>
          <w:lang w:val="uk-UA"/>
        </w:rPr>
        <w:t xml:space="preserve"> </w:t>
      </w:r>
      <w:r w:rsidRPr="00E1716C">
        <w:rPr>
          <w:lang w:val="uk-UA"/>
        </w:rPr>
        <w:t>від  “2</w:t>
      </w:r>
      <w:r w:rsidR="00283EE1">
        <w:rPr>
          <w:lang w:val="uk-UA"/>
        </w:rPr>
        <w:t>9</w:t>
      </w:r>
      <w:r w:rsidRPr="00E1716C">
        <w:rPr>
          <w:lang w:val="uk-UA"/>
        </w:rPr>
        <w:t>”</w:t>
      </w:r>
      <w:r w:rsidRPr="00E1716C">
        <w:rPr>
          <w:u w:val="single"/>
          <w:lang w:val="uk-UA"/>
        </w:rPr>
        <w:t xml:space="preserve"> </w:t>
      </w:r>
      <w:r w:rsidRPr="00E1716C">
        <w:rPr>
          <w:u w:val="single"/>
          <w:lang w:val="uk-UA"/>
        </w:rPr>
        <w:tab/>
        <w:t xml:space="preserve">серпня  </w:t>
      </w:r>
      <w:r w:rsidRPr="00E1716C">
        <w:rPr>
          <w:lang w:val="uk-UA"/>
        </w:rPr>
        <w:t xml:space="preserve"> 201</w:t>
      </w:r>
      <w:r w:rsidR="00283EE1">
        <w:rPr>
          <w:lang w:val="uk-UA"/>
        </w:rPr>
        <w:t>9</w:t>
      </w:r>
      <w:r w:rsidRPr="00E1716C">
        <w:rPr>
          <w:lang w:val="uk-UA"/>
        </w:rPr>
        <w:t xml:space="preserve"> року </w:t>
      </w:r>
      <w:r w:rsidR="001C1B70">
        <w:rPr>
          <w:lang w:val="uk-UA"/>
        </w:rPr>
        <w:t xml:space="preserve"> </w:t>
      </w:r>
    </w:p>
    <w:p w:rsidR="00850F3D" w:rsidRPr="00E1716C" w:rsidRDefault="00850F3D" w:rsidP="00850F3D">
      <w:pPr>
        <w:rPr>
          <w:u w:val="single"/>
          <w:lang w:val="uk-UA"/>
        </w:rPr>
      </w:pPr>
      <w:r w:rsidRPr="00E1716C">
        <w:rPr>
          <w:lang w:val="uk-UA"/>
        </w:rPr>
        <w:t xml:space="preserve">Завідувач кафедри </w:t>
      </w:r>
      <w:proofErr w:type="spellStart"/>
      <w:r w:rsidRPr="00E1716C">
        <w:rPr>
          <w:u w:val="single"/>
          <w:lang w:val="uk-UA"/>
        </w:rPr>
        <w:t>Саган</w:t>
      </w:r>
      <w:proofErr w:type="spellEnd"/>
      <w:r w:rsidRPr="00E1716C">
        <w:rPr>
          <w:u w:val="single"/>
          <w:lang w:val="uk-UA"/>
        </w:rPr>
        <w:t xml:space="preserve"> О.В. </w:t>
      </w:r>
      <w:proofErr w:type="spellStart"/>
      <w:r w:rsidRPr="00E1716C">
        <w:rPr>
          <w:u w:val="single"/>
          <w:lang w:val="uk-UA"/>
        </w:rPr>
        <w:t>к.п.н</w:t>
      </w:r>
      <w:proofErr w:type="spellEnd"/>
      <w:r w:rsidRPr="00E1716C">
        <w:rPr>
          <w:u w:val="single"/>
          <w:lang w:val="uk-UA"/>
        </w:rPr>
        <w:t>., доцент</w:t>
      </w:r>
    </w:p>
    <w:p w:rsidR="00850F3D" w:rsidRPr="00E1716C" w:rsidRDefault="00850F3D" w:rsidP="00850F3D">
      <w:pPr>
        <w:rPr>
          <w:lang w:val="uk-UA"/>
        </w:rPr>
      </w:pPr>
      <w:r w:rsidRPr="00E1716C">
        <w:rPr>
          <w:lang w:val="uk-UA"/>
        </w:rPr>
        <w:t xml:space="preserve">                                                                _______________________ (</w:t>
      </w:r>
      <w:proofErr w:type="spellStart"/>
      <w:r w:rsidRPr="00E1716C">
        <w:rPr>
          <w:lang w:val="uk-UA"/>
        </w:rPr>
        <w:t>О.В.Саган</w:t>
      </w:r>
      <w:proofErr w:type="spellEnd"/>
      <w:r w:rsidRPr="00E1716C">
        <w:rPr>
          <w:lang w:val="uk-UA"/>
        </w:rPr>
        <w:t>)</w:t>
      </w:r>
    </w:p>
    <w:p w:rsidR="00850F3D" w:rsidRPr="00E1716C" w:rsidRDefault="00850F3D" w:rsidP="00850F3D">
      <w:pPr>
        <w:rPr>
          <w:lang w:val="uk-UA"/>
        </w:rPr>
      </w:pPr>
      <w:r w:rsidRPr="00E1716C">
        <w:rPr>
          <w:lang w:val="uk-UA"/>
        </w:rPr>
        <w:t xml:space="preserve">                                                                           (підпис)                       (прізвище та ініціали)         </w:t>
      </w:r>
    </w:p>
    <w:p w:rsidR="00850F3D" w:rsidRPr="00E1716C" w:rsidRDefault="00850F3D" w:rsidP="00850F3D">
      <w:r w:rsidRPr="00E1716C">
        <w:t>“</w:t>
      </w:r>
      <w:r w:rsidRPr="00E1716C">
        <w:rPr>
          <w:lang w:val="uk-UA"/>
        </w:rPr>
        <w:t>2</w:t>
      </w:r>
      <w:r w:rsidR="00283EE1">
        <w:rPr>
          <w:lang w:val="uk-UA"/>
        </w:rPr>
        <w:t>9</w:t>
      </w:r>
      <w:r w:rsidRPr="00E1716C">
        <w:t>”</w:t>
      </w:r>
      <w:r w:rsidRPr="00E1716C">
        <w:rPr>
          <w:u w:val="single"/>
          <w:lang w:val="uk-UA"/>
        </w:rPr>
        <w:tab/>
        <w:t>серпня</w:t>
      </w:r>
      <w:r w:rsidRPr="00E1716C">
        <w:rPr>
          <w:u w:val="single"/>
          <w:lang w:val="uk-UA"/>
        </w:rPr>
        <w:tab/>
      </w:r>
      <w:r w:rsidRPr="00E1716C">
        <w:t xml:space="preserve"> 20</w:t>
      </w:r>
      <w:r w:rsidRPr="00E1716C">
        <w:rPr>
          <w:lang w:val="uk-UA"/>
        </w:rPr>
        <w:t>1</w:t>
      </w:r>
      <w:r w:rsidR="00283EE1">
        <w:rPr>
          <w:lang w:val="uk-UA"/>
        </w:rPr>
        <w:t>9</w:t>
      </w:r>
      <w:r w:rsidRPr="00E1716C">
        <w:t xml:space="preserve"> року </w:t>
      </w:r>
    </w:p>
    <w:p w:rsidR="00850F3D" w:rsidRPr="00E1716C" w:rsidRDefault="00850F3D" w:rsidP="00850F3D"/>
    <w:p w:rsidR="00850F3D" w:rsidRPr="00E1716C" w:rsidRDefault="00850F3D" w:rsidP="00850F3D">
      <w:pPr>
        <w:jc w:val="both"/>
      </w:pPr>
    </w:p>
    <w:p w:rsidR="00850F3D" w:rsidRPr="00E1716C" w:rsidRDefault="00850F3D" w:rsidP="00850F3D">
      <w:pPr>
        <w:jc w:val="both"/>
      </w:pPr>
    </w:p>
    <w:p w:rsidR="00850F3D" w:rsidRPr="00E1716C" w:rsidRDefault="00850F3D" w:rsidP="00850F3D">
      <w:pPr>
        <w:ind w:left="6720"/>
      </w:pPr>
    </w:p>
    <w:p w:rsidR="00850F3D" w:rsidRPr="00E1716C" w:rsidRDefault="00850F3D" w:rsidP="00850F3D">
      <w:pPr>
        <w:ind w:left="6720"/>
      </w:pPr>
    </w:p>
    <w:p w:rsidR="00850F3D" w:rsidRPr="00E1716C" w:rsidRDefault="00850F3D" w:rsidP="00850F3D">
      <w:pPr>
        <w:ind w:left="6720"/>
      </w:pPr>
    </w:p>
    <w:p w:rsidR="00850F3D" w:rsidRPr="00E1716C" w:rsidRDefault="00850F3D" w:rsidP="00850F3D">
      <w:pPr>
        <w:ind w:left="6720"/>
      </w:pPr>
    </w:p>
    <w:p w:rsidR="00850F3D" w:rsidRPr="00E1716C" w:rsidRDefault="00850F3D" w:rsidP="00850F3D">
      <w:pPr>
        <w:ind w:left="6720"/>
      </w:pPr>
    </w:p>
    <w:p w:rsidR="00850F3D" w:rsidRPr="00E1716C" w:rsidRDefault="00850F3D" w:rsidP="00850F3D">
      <w:pPr>
        <w:ind w:left="6720"/>
      </w:pPr>
    </w:p>
    <w:p w:rsidR="00850F3D" w:rsidRPr="00E1716C" w:rsidRDefault="00850F3D" w:rsidP="00850F3D">
      <w:pPr>
        <w:ind w:left="6720"/>
      </w:pPr>
    </w:p>
    <w:p w:rsidR="00850F3D" w:rsidRPr="00E1716C" w:rsidRDefault="00850F3D" w:rsidP="00850F3D">
      <w:pPr>
        <w:ind w:left="6720"/>
      </w:pPr>
    </w:p>
    <w:p w:rsidR="00850F3D" w:rsidRPr="00E1716C" w:rsidRDefault="00850F3D" w:rsidP="00850F3D">
      <w:pPr>
        <w:ind w:left="6720"/>
      </w:pPr>
    </w:p>
    <w:p w:rsidR="00850F3D" w:rsidRPr="00E1716C" w:rsidRDefault="00850F3D" w:rsidP="00850F3D">
      <w:pPr>
        <w:ind w:left="6720"/>
        <w:rPr>
          <w:lang w:val="uk-UA"/>
        </w:rPr>
      </w:pPr>
    </w:p>
    <w:p w:rsidR="00850F3D" w:rsidRPr="00E1716C" w:rsidRDefault="00850F3D" w:rsidP="00850F3D">
      <w:pPr>
        <w:rPr>
          <w:lang w:val="uk-UA"/>
        </w:rPr>
      </w:pPr>
    </w:p>
    <w:p w:rsidR="00850F3D" w:rsidRPr="00E1716C" w:rsidRDefault="00850F3D" w:rsidP="00850F3D">
      <w:pPr>
        <w:ind w:left="6720"/>
        <w:rPr>
          <w:lang w:val="uk-UA"/>
        </w:rPr>
      </w:pPr>
    </w:p>
    <w:p w:rsidR="00850F3D" w:rsidRPr="00E1716C" w:rsidRDefault="00850F3D" w:rsidP="00850F3D">
      <w:pPr>
        <w:ind w:left="6720"/>
        <w:rPr>
          <w:lang w:val="uk-UA"/>
        </w:rPr>
      </w:pPr>
    </w:p>
    <w:p w:rsidR="00850F3D" w:rsidRPr="00E1716C" w:rsidRDefault="00850F3D" w:rsidP="00850F3D">
      <w:pPr>
        <w:ind w:left="6720"/>
        <w:rPr>
          <w:lang w:val="uk-UA"/>
        </w:rPr>
      </w:pPr>
    </w:p>
    <w:p w:rsidR="00850F3D" w:rsidRPr="00E1716C" w:rsidRDefault="00850F3D" w:rsidP="00850F3D">
      <w:pPr>
        <w:ind w:left="6720"/>
        <w:rPr>
          <w:lang w:val="uk-UA"/>
        </w:rPr>
      </w:pPr>
    </w:p>
    <w:p w:rsidR="00850F3D" w:rsidRPr="00E1716C" w:rsidRDefault="00850F3D" w:rsidP="00850F3D">
      <w:pPr>
        <w:ind w:left="6720"/>
        <w:rPr>
          <w:lang w:val="uk-UA"/>
        </w:rPr>
      </w:pPr>
    </w:p>
    <w:p w:rsidR="00850F3D" w:rsidRPr="00E1716C" w:rsidRDefault="00850F3D" w:rsidP="00850F3D">
      <w:pPr>
        <w:ind w:left="6720"/>
        <w:rPr>
          <w:lang w:val="uk-UA"/>
        </w:rPr>
      </w:pPr>
    </w:p>
    <w:p w:rsidR="00850F3D" w:rsidRPr="00E1716C" w:rsidRDefault="00850F3D" w:rsidP="00850F3D">
      <w:pPr>
        <w:ind w:left="6720"/>
        <w:rPr>
          <w:lang w:val="uk-UA"/>
        </w:rPr>
      </w:pPr>
    </w:p>
    <w:p w:rsidR="00850F3D" w:rsidRPr="00E1716C" w:rsidRDefault="00850F3D" w:rsidP="00850F3D">
      <w:pPr>
        <w:ind w:left="6720"/>
        <w:rPr>
          <w:lang w:val="uk-UA"/>
        </w:rPr>
      </w:pPr>
    </w:p>
    <w:p w:rsidR="00850F3D" w:rsidRPr="00E1716C" w:rsidRDefault="00850F3D" w:rsidP="00850F3D">
      <w:pPr>
        <w:ind w:left="6720"/>
        <w:rPr>
          <w:lang w:val="uk-UA"/>
        </w:rPr>
      </w:pPr>
    </w:p>
    <w:p w:rsidR="00850F3D" w:rsidRPr="00E1716C" w:rsidRDefault="00850F3D" w:rsidP="00850F3D">
      <w:pPr>
        <w:ind w:left="6720"/>
        <w:rPr>
          <w:lang w:val="uk-UA"/>
        </w:rPr>
      </w:pPr>
    </w:p>
    <w:p w:rsidR="00850F3D" w:rsidRPr="00E1716C" w:rsidRDefault="00850F3D" w:rsidP="00850F3D">
      <w:pPr>
        <w:ind w:left="6720"/>
      </w:pPr>
      <w:r w:rsidRPr="00E1716C">
        <w:sym w:font="Symbol" w:char="F0D3"/>
      </w:r>
      <w:r w:rsidRPr="00E1716C">
        <w:t xml:space="preserve">__________, 20__ </w:t>
      </w:r>
      <w:proofErr w:type="spellStart"/>
      <w:proofErr w:type="gramStart"/>
      <w:r w:rsidRPr="00E1716C">
        <w:t>р</w:t>
      </w:r>
      <w:proofErr w:type="gramEnd"/>
      <w:r w:rsidRPr="00E1716C">
        <w:t>ік</w:t>
      </w:r>
      <w:proofErr w:type="spellEnd"/>
    </w:p>
    <w:p w:rsidR="00850F3D" w:rsidRPr="00E1716C" w:rsidRDefault="00850F3D" w:rsidP="00850F3D">
      <w:pPr>
        <w:ind w:left="6720"/>
      </w:pPr>
      <w:r w:rsidRPr="00E1716C">
        <w:sym w:font="Symbol" w:char="F0D3"/>
      </w:r>
      <w:r w:rsidRPr="00E1716C">
        <w:t xml:space="preserve"> __________, 20__  </w:t>
      </w:r>
      <w:proofErr w:type="spellStart"/>
      <w:proofErr w:type="gramStart"/>
      <w:r w:rsidRPr="00E1716C">
        <w:t>р</w:t>
      </w:r>
      <w:proofErr w:type="gramEnd"/>
      <w:r w:rsidRPr="00E1716C">
        <w:t>ік</w:t>
      </w:r>
      <w:proofErr w:type="spellEnd"/>
    </w:p>
    <w:p w:rsidR="00850F3D" w:rsidRPr="00E1716C" w:rsidRDefault="00850F3D" w:rsidP="00850F3D">
      <w:pPr>
        <w:rPr>
          <w:lang w:val="uk-UA"/>
        </w:rPr>
      </w:pPr>
    </w:p>
    <w:p w:rsidR="00850F3D" w:rsidRPr="00E1716C" w:rsidRDefault="00850F3D" w:rsidP="00850F3D">
      <w:pPr>
        <w:rPr>
          <w:lang w:val="uk-UA"/>
        </w:rPr>
      </w:pPr>
    </w:p>
    <w:p w:rsidR="00850F3D" w:rsidRPr="00E1716C" w:rsidRDefault="00850F3D" w:rsidP="00850F3D">
      <w:pPr>
        <w:rPr>
          <w:lang w:val="uk-UA"/>
        </w:rPr>
      </w:pPr>
    </w:p>
    <w:p w:rsidR="00850F3D" w:rsidRDefault="00850F3D" w:rsidP="00850F3D">
      <w:pPr>
        <w:rPr>
          <w:lang w:val="uk-UA"/>
        </w:rPr>
      </w:pPr>
    </w:p>
    <w:p w:rsidR="00F52A34" w:rsidRDefault="00F52A34" w:rsidP="00850F3D">
      <w:pPr>
        <w:rPr>
          <w:lang w:val="uk-UA"/>
        </w:rPr>
      </w:pPr>
    </w:p>
    <w:p w:rsidR="00F52A34" w:rsidRPr="00E1716C" w:rsidRDefault="00F52A34" w:rsidP="00850F3D">
      <w:pPr>
        <w:rPr>
          <w:lang w:val="uk-UA"/>
        </w:rPr>
      </w:pPr>
    </w:p>
    <w:p w:rsidR="00850F3D" w:rsidRPr="00E1716C" w:rsidRDefault="00850F3D" w:rsidP="00850F3D">
      <w:pPr>
        <w:rPr>
          <w:lang w:val="uk-UA"/>
        </w:rPr>
      </w:pPr>
    </w:p>
    <w:p w:rsidR="00850F3D" w:rsidRPr="00E1716C" w:rsidRDefault="00850F3D" w:rsidP="00850F3D">
      <w:pPr>
        <w:rPr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EF7B30" w:rsidRPr="00E1716C" w:rsidTr="002F56DE">
        <w:trPr>
          <w:trHeight w:val="803"/>
        </w:trPr>
        <w:tc>
          <w:tcPr>
            <w:tcW w:w="2896" w:type="dxa"/>
            <w:vMerge w:val="restart"/>
            <w:vAlign w:val="center"/>
          </w:tcPr>
          <w:p w:rsidR="00EF7B30" w:rsidRPr="00E1716C" w:rsidRDefault="00EF7B30" w:rsidP="002F56DE">
            <w:pPr>
              <w:jc w:val="center"/>
            </w:pPr>
            <w:proofErr w:type="spellStart"/>
            <w:r w:rsidRPr="00E1716C">
              <w:lastRenderedPageBreak/>
              <w:t>Найменування</w:t>
            </w:r>
            <w:proofErr w:type="spellEnd"/>
            <w:r w:rsidRPr="00E1716C">
              <w:t xml:space="preserve"> </w:t>
            </w:r>
            <w:proofErr w:type="spellStart"/>
            <w:r w:rsidRPr="00E1716C">
              <w:t>показників</w:t>
            </w:r>
            <w:proofErr w:type="spellEnd"/>
            <w:r w:rsidRPr="00E1716C">
              <w:t xml:space="preserve"> </w:t>
            </w:r>
          </w:p>
        </w:tc>
        <w:tc>
          <w:tcPr>
            <w:tcW w:w="3262" w:type="dxa"/>
            <w:vMerge w:val="restart"/>
            <w:vAlign w:val="center"/>
          </w:tcPr>
          <w:p w:rsidR="00EF7B30" w:rsidRPr="00E1716C" w:rsidRDefault="00EF7B30" w:rsidP="002F56DE">
            <w:pPr>
              <w:jc w:val="center"/>
            </w:pPr>
            <w:proofErr w:type="spellStart"/>
            <w:r w:rsidRPr="00E1716C">
              <w:t>Галузь</w:t>
            </w:r>
            <w:proofErr w:type="spellEnd"/>
            <w:r w:rsidRPr="00E1716C">
              <w:t xml:space="preserve"> </w:t>
            </w:r>
            <w:proofErr w:type="spellStart"/>
            <w:r w:rsidRPr="00E1716C">
              <w:t>знань</w:t>
            </w:r>
            <w:proofErr w:type="spellEnd"/>
            <w:r w:rsidRPr="00E1716C">
              <w:t xml:space="preserve">, </w:t>
            </w:r>
            <w:proofErr w:type="spellStart"/>
            <w:r w:rsidRPr="00E1716C">
              <w:t>напрям</w:t>
            </w:r>
            <w:proofErr w:type="spellEnd"/>
            <w:r w:rsidRPr="00E1716C">
              <w:t xml:space="preserve"> </w:t>
            </w:r>
            <w:proofErr w:type="spellStart"/>
            <w:proofErr w:type="gramStart"/>
            <w:r w:rsidRPr="00E1716C">
              <w:t>п</w:t>
            </w:r>
            <w:proofErr w:type="gramEnd"/>
            <w:r w:rsidRPr="00E1716C">
              <w:t>ідготовки</w:t>
            </w:r>
            <w:proofErr w:type="spellEnd"/>
            <w:r w:rsidRPr="00E1716C">
              <w:t xml:space="preserve">, </w:t>
            </w:r>
            <w:proofErr w:type="spellStart"/>
            <w:r w:rsidRPr="00E1716C">
              <w:t>освітньо-кваліфікаційний</w:t>
            </w:r>
            <w:proofErr w:type="spellEnd"/>
            <w:r w:rsidRPr="00E1716C">
              <w:t xml:space="preserve"> </w:t>
            </w:r>
            <w:proofErr w:type="spellStart"/>
            <w:r w:rsidRPr="00E1716C">
              <w:t>рівень</w:t>
            </w:r>
            <w:proofErr w:type="spellEnd"/>
          </w:p>
        </w:tc>
        <w:tc>
          <w:tcPr>
            <w:tcW w:w="3420" w:type="dxa"/>
            <w:gridSpan w:val="2"/>
            <w:vAlign w:val="center"/>
          </w:tcPr>
          <w:p w:rsidR="00EF7B30" w:rsidRPr="00E1716C" w:rsidRDefault="00EF7B30" w:rsidP="002F56DE">
            <w:pPr>
              <w:jc w:val="center"/>
            </w:pPr>
            <w:r w:rsidRPr="00E1716C">
              <w:t xml:space="preserve">Характеристика </w:t>
            </w:r>
            <w:proofErr w:type="spellStart"/>
            <w:r w:rsidRPr="00E1716C">
              <w:t>навчальної</w:t>
            </w:r>
            <w:proofErr w:type="spellEnd"/>
            <w:r w:rsidRPr="00E1716C">
              <w:t xml:space="preserve"> </w:t>
            </w:r>
            <w:proofErr w:type="spellStart"/>
            <w:r w:rsidRPr="00E1716C">
              <w:t>дисципліни</w:t>
            </w:r>
            <w:proofErr w:type="spellEnd"/>
          </w:p>
        </w:tc>
      </w:tr>
      <w:tr w:rsidR="00EF7B30" w:rsidRPr="00E1716C" w:rsidTr="002F56DE">
        <w:trPr>
          <w:trHeight w:val="549"/>
        </w:trPr>
        <w:tc>
          <w:tcPr>
            <w:tcW w:w="2896" w:type="dxa"/>
            <w:vMerge/>
            <w:vAlign w:val="center"/>
          </w:tcPr>
          <w:p w:rsidR="00EF7B30" w:rsidRPr="00E1716C" w:rsidRDefault="00EF7B30" w:rsidP="002F56DE">
            <w:pPr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EF7B30" w:rsidRPr="00E1716C" w:rsidRDefault="00EF7B30" w:rsidP="002F56DE">
            <w:pPr>
              <w:jc w:val="center"/>
            </w:pPr>
          </w:p>
        </w:tc>
        <w:tc>
          <w:tcPr>
            <w:tcW w:w="1620" w:type="dxa"/>
          </w:tcPr>
          <w:p w:rsidR="00EF7B30" w:rsidRPr="00E1716C" w:rsidRDefault="00EF7B30" w:rsidP="002F56DE">
            <w:pPr>
              <w:jc w:val="center"/>
              <w:rPr>
                <w:b/>
              </w:rPr>
            </w:pPr>
            <w:proofErr w:type="spellStart"/>
            <w:r w:rsidRPr="00E1716C">
              <w:rPr>
                <w:b/>
              </w:rPr>
              <w:t>денна</w:t>
            </w:r>
            <w:proofErr w:type="spellEnd"/>
            <w:r w:rsidRPr="00E1716C">
              <w:rPr>
                <w:b/>
              </w:rPr>
              <w:t xml:space="preserve"> форма </w:t>
            </w:r>
            <w:proofErr w:type="spellStart"/>
            <w:r w:rsidRPr="00E1716C">
              <w:rPr>
                <w:b/>
              </w:rPr>
              <w:t>навчання</w:t>
            </w:r>
            <w:proofErr w:type="spellEnd"/>
          </w:p>
        </w:tc>
        <w:tc>
          <w:tcPr>
            <w:tcW w:w="1800" w:type="dxa"/>
          </w:tcPr>
          <w:p w:rsidR="00EF7B30" w:rsidRPr="00E1716C" w:rsidRDefault="00EF7B30" w:rsidP="002F56DE">
            <w:pPr>
              <w:jc w:val="center"/>
              <w:rPr>
                <w:b/>
              </w:rPr>
            </w:pPr>
            <w:proofErr w:type="spellStart"/>
            <w:r w:rsidRPr="00E1716C">
              <w:rPr>
                <w:b/>
              </w:rPr>
              <w:t>заочна</w:t>
            </w:r>
            <w:proofErr w:type="spellEnd"/>
            <w:r w:rsidRPr="00E1716C">
              <w:rPr>
                <w:b/>
              </w:rPr>
              <w:t xml:space="preserve"> форма </w:t>
            </w:r>
            <w:proofErr w:type="spellStart"/>
            <w:r w:rsidRPr="00E1716C">
              <w:rPr>
                <w:b/>
              </w:rPr>
              <w:t>навчання</w:t>
            </w:r>
            <w:proofErr w:type="spellEnd"/>
          </w:p>
        </w:tc>
      </w:tr>
      <w:tr w:rsidR="00EF7B30" w:rsidRPr="00E1716C" w:rsidTr="002F56DE">
        <w:trPr>
          <w:trHeight w:val="409"/>
        </w:trPr>
        <w:tc>
          <w:tcPr>
            <w:tcW w:w="2896" w:type="dxa"/>
            <w:vMerge w:val="restart"/>
            <w:vAlign w:val="center"/>
          </w:tcPr>
          <w:p w:rsidR="00EF7B30" w:rsidRPr="00E1716C" w:rsidRDefault="00EF7B30" w:rsidP="002F56DE">
            <w:pPr>
              <w:rPr>
                <w:lang w:val="uk-UA"/>
              </w:rPr>
            </w:pPr>
            <w:proofErr w:type="spellStart"/>
            <w:r w:rsidRPr="00E1716C">
              <w:t>Кількість</w:t>
            </w:r>
            <w:proofErr w:type="spellEnd"/>
            <w:r w:rsidRPr="00E1716C">
              <w:t xml:space="preserve"> </w:t>
            </w:r>
            <w:proofErr w:type="spellStart"/>
            <w:r w:rsidRPr="00E1716C">
              <w:t>кредитів</w:t>
            </w:r>
            <w:proofErr w:type="spellEnd"/>
            <w:r w:rsidRPr="00E1716C">
              <w:t xml:space="preserve">  – </w:t>
            </w:r>
            <w:r w:rsidRPr="00E1716C">
              <w:rPr>
                <w:lang w:val="uk-UA"/>
              </w:rPr>
              <w:t>4</w:t>
            </w:r>
          </w:p>
        </w:tc>
        <w:tc>
          <w:tcPr>
            <w:tcW w:w="3262" w:type="dxa"/>
          </w:tcPr>
          <w:p w:rsidR="00EF7B30" w:rsidRPr="00CB175B" w:rsidRDefault="00EF7B30" w:rsidP="002F56DE">
            <w:pPr>
              <w:jc w:val="center"/>
              <w:rPr>
                <w:lang w:val="uk-UA"/>
              </w:rPr>
            </w:pPr>
            <w:proofErr w:type="spellStart"/>
            <w:r>
              <w:t>Галузь</w:t>
            </w:r>
            <w:proofErr w:type="spellEnd"/>
            <w:r>
              <w:rPr>
                <w:lang w:val="uk-UA"/>
              </w:rPr>
              <w:t>:</w:t>
            </w:r>
          </w:p>
          <w:p w:rsidR="00EF7B30" w:rsidRPr="00CB175B" w:rsidRDefault="00EF7B30" w:rsidP="002F56DE">
            <w:pPr>
              <w:jc w:val="center"/>
            </w:pPr>
            <w:r w:rsidRPr="00CB175B">
              <w:rPr>
                <w:u w:val="single"/>
                <w:lang w:val="uk-UA"/>
              </w:rPr>
              <w:t xml:space="preserve">01 </w:t>
            </w:r>
            <w:r>
              <w:rPr>
                <w:u w:val="single"/>
                <w:lang w:val="uk-UA"/>
              </w:rPr>
              <w:t>Освіта/Педагогіка</w:t>
            </w:r>
          </w:p>
          <w:p w:rsidR="00EF7B30" w:rsidRPr="00CB175B" w:rsidRDefault="00EF7B30" w:rsidP="002F56DE">
            <w:pPr>
              <w:jc w:val="center"/>
            </w:pPr>
          </w:p>
        </w:tc>
        <w:tc>
          <w:tcPr>
            <w:tcW w:w="3420" w:type="dxa"/>
            <w:gridSpan w:val="2"/>
            <w:vMerge w:val="restart"/>
            <w:vAlign w:val="center"/>
          </w:tcPr>
          <w:p w:rsidR="00EF7B30" w:rsidRPr="00E1716C" w:rsidRDefault="00EF7B30" w:rsidP="002F56DE">
            <w:pPr>
              <w:jc w:val="center"/>
            </w:pPr>
            <w:r w:rsidRPr="00E1716C">
              <w:t>Нормативна</w:t>
            </w:r>
          </w:p>
          <w:p w:rsidR="00EF7B30" w:rsidRPr="00E1716C" w:rsidRDefault="00EF7B30" w:rsidP="002F56DE">
            <w:pPr>
              <w:jc w:val="center"/>
              <w:rPr>
                <w:i/>
              </w:rPr>
            </w:pPr>
          </w:p>
        </w:tc>
      </w:tr>
      <w:tr w:rsidR="00EF7B30" w:rsidRPr="00E1716C" w:rsidTr="002F56DE">
        <w:trPr>
          <w:trHeight w:val="409"/>
        </w:trPr>
        <w:tc>
          <w:tcPr>
            <w:tcW w:w="2896" w:type="dxa"/>
            <w:vMerge/>
            <w:vAlign w:val="center"/>
          </w:tcPr>
          <w:p w:rsidR="00EF7B30" w:rsidRPr="00E1716C" w:rsidRDefault="00EF7B30" w:rsidP="002F56DE"/>
        </w:tc>
        <w:tc>
          <w:tcPr>
            <w:tcW w:w="3262" w:type="dxa"/>
            <w:vAlign w:val="center"/>
          </w:tcPr>
          <w:p w:rsidR="00EF7B30" w:rsidRPr="00CB175B" w:rsidRDefault="00EF7B30" w:rsidP="002F56DE">
            <w:proofErr w:type="spellStart"/>
            <w:proofErr w:type="gramStart"/>
            <w:r w:rsidRPr="00CB175B">
              <w:t>Спец</w:t>
            </w:r>
            <w:proofErr w:type="gramEnd"/>
            <w:r w:rsidRPr="00CB175B">
              <w:t>іальність</w:t>
            </w:r>
            <w:proofErr w:type="spellEnd"/>
            <w:r w:rsidRPr="00CB175B">
              <w:t>:</w:t>
            </w:r>
            <w:r w:rsidRPr="00CB175B">
              <w:rPr>
                <w:lang w:val="uk-UA"/>
              </w:rPr>
              <w:t xml:space="preserve"> 013 Початкова освіта 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EF7B30" w:rsidRPr="00E1716C" w:rsidRDefault="00EF7B30" w:rsidP="002F56DE">
            <w:pPr>
              <w:jc w:val="center"/>
            </w:pPr>
          </w:p>
        </w:tc>
      </w:tr>
      <w:tr w:rsidR="00EF7B30" w:rsidRPr="00E1716C" w:rsidTr="002F56DE">
        <w:trPr>
          <w:trHeight w:val="170"/>
        </w:trPr>
        <w:tc>
          <w:tcPr>
            <w:tcW w:w="2896" w:type="dxa"/>
            <w:vAlign w:val="center"/>
          </w:tcPr>
          <w:p w:rsidR="00EF7B30" w:rsidRPr="00E1716C" w:rsidRDefault="00EF7B30" w:rsidP="002F56DE">
            <w:pPr>
              <w:rPr>
                <w:lang w:val="uk-UA"/>
              </w:rPr>
            </w:pPr>
            <w:proofErr w:type="spellStart"/>
            <w:r w:rsidRPr="00E1716C">
              <w:t>Модулів</w:t>
            </w:r>
            <w:proofErr w:type="spellEnd"/>
            <w:r w:rsidRPr="00E1716C">
              <w:t xml:space="preserve"> – </w:t>
            </w:r>
            <w:r w:rsidRPr="00E1716C">
              <w:rPr>
                <w:lang w:val="uk-UA"/>
              </w:rPr>
              <w:t>2</w:t>
            </w:r>
          </w:p>
        </w:tc>
        <w:tc>
          <w:tcPr>
            <w:tcW w:w="3262" w:type="dxa"/>
            <w:vMerge w:val="restart"/>
            <w:vAlign w:val="center"/>
          </w:tcPr>
          <w:p w:rsidR="00EF7B30" w:rsidRPr="00E1716C" w:rsidRDefault="00EF7B30" w:rsidP="002F56DE"/>
          <w:p w:rsidR="00EF7B30" w:rsidRPr="00E1716C" w:rsidRDefault="00EF7B30" w:rsidP="002F56DE"/>
        </w:tc>
        <w:tc>
          <w:tcPr>
            <w:tcW w:w="3420" w:type="dxa"/>
            <w:gridSpan w:val="2"/>
            <w:vAlign w:val="center"/>
          </w:tcPr>
          <w:p w:rsidR="00EF7B30" w:rsidRPr="00E1716C" w:rsidRDefault="00EF7B30" w:rsidP="002F56DE">
            <w:pPr>
              <w:jc w:val="center"/>
              <w:rPr>
                <w:b/>
              </w:rPr>
            </w:pPr>
            <w:proofErr w:type="spellStart"/>
            <w:proofErr w:type="gramStart"/>
            <w:r w:rsidRPr="00E1716C">
              <w:rPr>
                <w:b/>
              </w:rPr>
              <w:t>Р</w:t>
            </w:r>
            <w:proofErr w:type="gramEnd"/>
            <w:r w:rsidRPr="00E1716C">
              <w:rPr>
                <w:b/>
              </w:rPr>
              <w:t>ік</w:t>
            </w:r>
            <w:proofErr w:type="spellEnd"/>
            <w:r w:rsidRPr="00E1716C">
              <w:rPr>
                <w:b/>
              </w:rPr>
              <w:t xml:space="preserve"> </w:t>
            </w:r>
            <w:proofErr w:type="spellStart"/>
            <w:r w:rsidRPr="00E1716C">
              <w:rPr>
                <w:b/>
              </w:rPr>
              <w:t>підготовки</w:t>
            </w:r>
            <w:proofErr w:type="spellEnd"/>
            <w:r w:rsidRPr="00E1716C">
              <w:rPr>
                <w:b/>
              </w:rPr>
              <w:t>:</w:t>
            </w:r>
          </w:p>
        </w:tc>
      </w:tr>
      <w:tr w:rsidR="00EF7B30" w:rsidRPr="00E1716C" w:rsidTr="002F56DE">
        <w:trPr>
          <w:trHeight w:val="207"/>
        </w:trPr>
        <w:tc>
          <w:tcPr>
            <w:tcW w:w="2896" w:type="dxa"/>
            <w:vMerge w:val="restart"/>
            <w:vAlign w:val="center"/>
          </w:tcPr>
          <w:p w:rsidR="00EF7B30" w:rsidRPr="00E1716C" w:rsidRDefault="00EF7B30" w:rsidP="002F56DE">
            <w:pPr>
              <w:rPr>
                <w:lang w:val="uk-UA"/>
              </w:rPr>
            </w:pPr>
            <w:proofErr w:type="spellStart"/>
            <w:r w:rsidRPr="00E1716C">
              <w:t>Змістових</w:t>
            </w:r>
            <w:proofErr w:type="spellEnd"/>
            <w:r w:rsidRPr="00E1716C">
              <w:t xml:space="preserve"> </w:t>
            </w:r>
            <w:proofErr w:type="spellStart"/>
            <w:r w:rsidRPr="00E1716C">
              <w:t>модулів</w:t>
            </w:r>
            <w:proofErr w:type="spellEnd"/>
            <w:r w:rsidRPr="00E1716C">
              <w:t xml:space="preserve"> – </w:t>
            </w:r>
            <w:r w:rsidRPr="00E1716C">
              <w:rPr>
                <w:lang w:val="uk-UA"/>
              </w:rPr>
              <w:t>2</w:t>
            </w:r>
          </w:p>
        </w:tc>
        <w:tc>
          <w:tcPr>
            <w:tcW w:w="3262" w:type="dxa"/>
            <w:vMerge/>
            <w:vAlign w:val="center"/>
          </w:tcPr>
          <w:p w:rsidR="00EF7B30" w:rsidRPr="00E1716C" w:rsidRDefault="00EF7B30" w:rsidP="002F56DE">
            <w:pPr>
              <w:jc w:val="center"/>
            </w:pPr>
          </w:p>
        </w:tc>
        <w:tc>
          <w:tcPr>
            <w:tcW w:w="1620" w:type="dxa"/>
            <w:vAlign w:val="center"/>
          </w:tcPr>
          <w:p w:rsidR="00EF7B30" w:rsidRPr="00E1716C" w:rsidRDefault="00EF7B30" w:rsidP="002F56DE">
            <w:pPr>
              <w:jc w:val="center"/>
            </w:pPr>
            <w:r>
              <w:rPr>
                <w:lang w:val="uk-UA"/>
              </w:rPr>
              <w:t>1</w:t>
            </w:r>
            <w:r w:rsidRPr="00E1716C">
              <w:t>-й</w:t>
            </w:r>
          </w:p>
        </w:tc>
        <w:tc>
          <w:tcPr>
            <w:tcW w:w="1800" w:type="dxa"/>
            <w:vAlign w:val="center"/>
          </w:tcPr>
          <w:p w:rsidR="00EF7B30" w:rsidRPr="00A83DAE" w:rsidRDefault="00EF7B30" w:rsidP="002F56DE">
            <w:pPr>
              <w:jc w:val="center"/>
              <w:rPr>
                <w:lang w:val="uk-UA"/>
              </w:rPr>
            </w:pPr>
          </w:p>
        </w:tc>
      </w:tr>
      <w:tr w:rsidR="00EF7B30" w:rsidRPr="00E1716C" w:rsidTr="002F56DE">
        <w:trPr>
          <w:trHeight w:val="207"/>
        </w:trPr>
        <w:tc>
          <w:tcPr>
            <w:tcW w:w="2896" w:type="dxa"/>
            <w:vMerge/>
            <w:tcBorders>
              <w:bottom w:val="single" w:sz="4" w:space="0" w:color="auto"/>
            </w:tcBorders>
            <w:vAlign w:val="center"/>
          </w:tcPr>
          <w:p w:rsidR="00EF7B30" w:rsidRPr="00E1716C" w:rsidRDefault="00EF7B30" w:rsidP="002F56DE"/>
        </w:tc>
        <w:tc>
          <w:tcPr>
            <w:tcW w:w="3262" w:type="dxa"/>
            <w:vMerge/>
            <w:vAlign w:val="center"/>
          </w:tcPr>
          <w:p w:rsidR="00EF7B30" w:rsidRPr="00E1716C" w:rsidRDefault="00EF7B30" w:rsidP="002F56DE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:rsidR="00EF7B30" w:rsidRPr="00E1716C" w:rsidRDefault="00EF7B30" w:rsidP="002F56DE">
            <w:pPr>
              <w:jc w:val="center"/>
              <w:rPr>
                <w:b/>
                <w:lang w:val="uk-UA"/>
              </w:rPr>
            </w:pPr>
            <w:r w:rsidRPr="00E1716C">
              <w:rPr>
                <w:b/>
                <w:lang w:val="uk-UA"/>
              </w:rPr>
              <w:t xml:space="preserve">Семестр </w:t>
            </w:r>
          </w:p>
        </w:tc>
      </w:tr>
      <w:tr w:rsidR="00EF7B30" w:rsidRPr="00E1716C" w:rsidTr="002F56DE">
        <w:trPr>
          <w:trHeight w:val="323"/>
        </w:trPr>
        <w:tc>
          <w:tcPr>
            <w:tcW w:w="2896" w:type="dxa"/>
            <w:vMerge w:val="restart"/>
            <w:tcBorders>
              <w:top w:val="nil"/>
            </w:tcBorders>
            <w:vAlign w:val="center"/>
          </w:tcPr>
          <w:p w:rsidR="00EF7B30" w:rsidRPr="00E1716C" w:rsidRDefault="00EF7B30" w:rsidP="002F56DE">
            <w:pPr>
              <w:rPr>
                <w:lang w:val="uk-UA"/>
              </w:rPr>
            </w:pPr>
            <w:proofErr w:type="spellStart"/>
            <w:r w:rsidRPr="00E1716C">
              <w:t>Загальна</w:t>
            </w:r>
            <w:proofErr w:type="spellEnd"/>
            <w:r w:rsidRPr="00E1716C">
              <w:t xml:space="preserve"> </w:t>
            </w:r>
            <w:proofErr w:type="spellStart"/>
            <w:r w:rsidRPr="00E1716C">
              <w:t>кількість</w:t>
            </w:r>
            <w:proofErr w:type="spellEnd"/>
            <w:r w:rsidRPr="00E1716C">
              <w:t xml:space="preserve"> годин - </w:t>
            </w:r>
            <w:r w:rsidRPr="00E1716C">
              <w:rPr>
                <w:lang w:val="uk-UA"/>
              </w:rPr>
              <w:t>1</w:t>
            </w:r>
            <w:r>
              <w:rPr>
                <w:lang w:val="uk-UA"/>
              </w:rPr>
              <w:t>20</w:t>
            </w:r>
          </w:p>
        </w:tc>
        <w:tc>
          <w:tcPr>
            <w:tcW w:w="3262" w:type="dxa"/>
            <w:vMerge/>
            <w:vAlign w:val="center"/>
          </w:tcPr>
          <w:p w:rsidR="00EF7B30" w:rsidRPr="00E1716C" w:rsidRDefault="00EF7B30" w:rsidP="002F56DE">
            <w:pPr>
              <w:jc w:val="center"/>
            </w:pPr>
          </w:p>
        </w:tc>
        <w:tc>
          <w:tcPr>
            <w:tcW w:w="1620" w:type="dxa"/>
            <w:vAlign w:val="center"/>
          </w:tcPr>
          <w:p w:rsidR="00EF7B30" w:rsidRPr="00E1716C" w:rsidRDefault="00EF7B30" w:rsidP="002F56DE">
            <w:pPr>
              <w:jc w:val="center"/>
            </w:pPr>
            <w:r>
              <w:rPr>
                <w:lang w:val="uk-UA"/>
              </w:rPr>
              <w:t>1</w:t>
            </w:r>
            <w:r w:rsidRPr="00E1716C">
              <w:t>-й</w:t>
            </w:r>
          </w:p>
        </w:tc>
        <w:tc>
          <w:tcPr>
            <w:tcW w:w="1800" w:type="dxa"/>
            <w:vAlign w:val="center"/>
          </w:tcPr>
          <w:p w:rsidR="00EF7B30" w:rsidRPr="00A83DAE" w:rsidRDefault="00EF7B30" w:rsidP="002F56DE">
            <w:pPr>
              <w:jc w:val="center"/>
              <w:rPr>
                <w:lang w:val="uk-UA"/>
              </w:rPr>
            </w:pPr>
          </w:p>
        </w:tc>
      </w:tr>
      <w:tr w:rsidR="00EF7B30" w:rsidRPr="00E1716C" w:rsidTr="002F56DE">
        <w:trPr>
          <w:trHeight w:val="322"/>
        </w:trPr>
        <w:tc>
          <w:tcPr>
            <w:tcW w:w="2896" w:type="dxa"/>
            <w:vMerge/>
            <w:vAlign w:val="center"/>
          </w:tcPr>
          <w:p w:rsidR="00EF7B30" w:rsidRPr="00E1716C" w:rsidRDefault="00EF7B30" w:rsidP="002F56DE"/>
        </w:tc>
        <w:tc>
          <w:tcPr>
            <w:tcW w:w="3262" w:type="dxa"/>
            <w:vMerge/>
            <w:vAlign w:val="center"/>
          </w:tcPr>
          <w:p w:rsidR="00EF7B30" w:rsidRPr="00E1716C" w:rsidRDefault="00EF7B30" w:rsidP="002F56DE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:rsidR="00EF7B30" w:rsidRPr="00E1716C" w:rsidRDefault="00EF7B30" w:rsidP="002F56DE">
            <w:pPr>
              <w:jc w:val="center"/>
              <w:rPr>
                <w:b/>
              </w:rPr>
            </w:pPr>
            <w:proofErr w:type="spellStart"/>
            <w:r w:rsidRPr="00E1716C">
              <w:rPr>
                <w:b/>
              </w:rPr>
              <w:t>Лекції</w:t>
            </w:r>
            <w:proofErr w:type="spellEnd"/>
          </w:p>
        </w:tc>
      </w:tr>
      <w:tr w:rsidR="00EF7B30" w:rsidRPr="00E1716C" w:rsidTr="002F56DE">
        <w:trPr>
          <w:trHeight w:val="320"/>
        </w:trPr>
        <w:tc>
          <w:tcPr>
            <w:tcW w:w="2896" w:type="dxa"/>
            <w:vMerge w:val="restart"/>
            <w:vAlign w:val="center"/>
          </w:tcPr>
          <w:p w:rsidR="00EF7B30" w:rsidRPr="00E1716C" w:rsidRDefault="00EF7B30" w:rsidP="002F56DE">
            <w:proofErr w:type="spellStart"/>
            <w:r w:rsidRPr="00E1716C">
              <w:t>Тижневих</w:t>
            </w:r>
            <w:proofErr w:type="spellEnd"/>
            <w:r w:rsidRPr="00E1716C">
              <w:t xml:space="preserve"> годин </w:t>
            </w:r>
            <w:proofErr w:type="gramStart"/>
            <w:r w:rsidRPr="00E1716C">
              <w:t>для</w:t>
            </w:r>
            <w:proofErr w:type="gramEnd"/>
            <w:r w:rsidRPr="00E1716C">
              <w:t xml:space="preserve"> </w:t>
            </w:r>
            <w:proofErr w:type="spellStart"/>
            <w:r w:rsidRPr="00E1716C">
              <w:t>денної</w:t>
            </w:r>
            <w:proofErr w:type="spellEnd"/>
            <w:r w:rsidRPr="00E1716C">
              <w:t xml:space="preserve"> </w:t>
            </w:r>
            <w:proofErr w:type="spellStart"/>
            <w:r w:rsidRPr="00E1716C">
              <w:t>форми</w:t>
            </w:r>
            <w:proofErr w:type="spellEnd"/>
            <w:r w:rsidRPr="00E1716C">
              <w:t xml:space="preserve"> </w:t>
            </w:r>
            <w:proofErr w:type="spellStart"/>
            <w:r w:rsidRPr="00E1716C">
              <w:t>навчання</w:t>
            </w:r>
            <w:proofErr w:type="spellEnd"/>
            <w:r w:rsidRPr="00E1716C">
              <w:t>:</w:t>
            </w:r>
          </w:p>
          <w:p w:rsidR="00EF7B30" w:rsidRPr="00E1716C" w:rsidRDefault="00EF7B30" w:rsidP="002F56DE">
            <w:pPr>
              <w:rPr>
                <w:lang w:val="uk-UA"/>
              </w:rPr>
            </w:pPr>
            <w:proofErr w:type="spellStart"/>
            <w:r w:rsidRPr="00E1716C">
              <w:t>аудиторних</w:t>
            </w:r>
            <w:proofErr w:type="spellEnd"/>
            <w:r w:rsidRPr="00E1716C">
              <w:t xml:space="preserve"> – </w:t>
            </w:r>
            <w:r w:rsidRPr="00E1716C">
              <w:rPr>
                <w:lang w:val="uk-UA"/>
              </w:rPr>
              <w:t>2</w:t>
            </w:r>
          </w:p>
          <w:p w:rsidR="00EF7B30" w:rsidRPr="00E1716C" w:rsidRDefault="00EF7B30" w:rsidP="002F56DE">
            <w:pPr>
              <w:rPr>
                <w:lang w:val="uk-UA"/>
              </w:rPr>
            </w:pPr>
            <w:proofErr w:type="spellStart"/>
            <w:r w:rsidRPr="00E1716C">
              <w:t>самостійної</w:t>
            </w:r>
            <w:proofErr w:type="spellEnd"/>
            <w:r w:rsidRPr="00E1716C">
              <w:t xml:space="preserve"> </w:t>
            </w:r>
            <w:proofErr w:type="spellStart"/>
            <w:r w:rsidRPr="00E1716C">
              <w:t>роботи</w:t>
            </w:r>
            <w:proofErr w:type="spellEnd"/>
            <w:r w:rsidRPr="00E1716C">
              <w:t xml:space="preserve"> студента </w:t>
            </w:r>
            <w:r>
              <w:t>–</w:t>
            </w:r>
            <w:r w:rsidRPr="00E1716C">
              <w:t xml:space="preserve"> </w:t>
            </w:r>
            <w:r>
              <w:rPr>
                <w:lang w:val="uk-UA"/>
              </w:rPr>
              <w:t>5</w:t>
            </w:r>
          </w:p>
        </w:tc>
        <w:tc>
          <w:tcPr>
            <w:tcW w:w="3262" w:type="dxa"/>
            <w:vMerge w:val="restart"/>
            <w:vAlign w:val="center"/>
          </w:tcPr>
          <w:p w:rsidR="00EF7B30" w:rsidRDefault="00EF7B30" w:rsidP="002F56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Ступінь вищої освіти:</w:t>
            </w:r>
          </w:p>
          <w:p w:rsidR="00EF7B30" w:rsidRPr="005B56CF" w:rsidRDefault="00EF7B30" w:rsidP="002F56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магістр</w:t>
            </w:r>
          </w:p>
          <w:p w:rsidR="00EF7B30" w:rsidRPr="00E1716C" w:rsidRDefault="00EF7B30" w:rsidP="002F56DE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EF7B30" w:rsidRPr="00E1716C" w:rsidRDefault="00EF7B30" w:rsidP="002F56DE">
            <w:pPr>
              <w:jc w:val="center"/>
            </w:pPr>
            <w:r>
              <w:rPr>
                <w:lang w:val="uk-UA"/>
              </w:rPr>
              <w:t>22</w:t>
            </w:r>
            <w:r w:rsidRPr="00E1716C">
              <w:t xml:space="preserve"> год.</w:t>
            </w:r>
          </w:p>
        </w:tc>
        <w:tc>
          <w:tcPr>
            <w:tcW w:w="1800" w:type="dxa"/>
            <w:vAlign w:val="center"/>
          </w:tcPr>
          <w:p w:rsidR="00EF7B30" w:rsidRPr="004704C7" w:rsidRDefault="00EF7B30" w:rsidP="002F56DE">
            <w:pPr>
              <w:jc w:val="center"/>
              <w:rPr>
                <w:lang w:val="uk-UA"/>
              </w:rPr>
            </w:pPr>
            <w:r w:rsidRPr="00E1716C">
              <w:t xml:space="preserve"> </w:t>
            </w:r>
            <w:r>
              <w:rPr>
                <w:lang w:val="uk-UA"/>
              </w:rPr>
              <w:t>16</w:t>
            </w:r>
          </w:p>
        </w:tc>
      </w:tr>
      <w:tr w:rsidR="00EF7B30" w:rsidRPr="00E1716C" w:rsidTr="002F56DE">
        <w:trPr>
          <w:trHeight w:val="320"/>
        </w:trPr>
        <w:tc>
          <w:tcPr>
            <w:tcW w:w="2896" w:type="dxa"/>
            <w:vMerge/>
            <w:vAlign w:val="center"/>
          </w:tcPr>
          <w:p w:rsidR="00EF7B30" w:rsidRPr="00E1716C" w:rsidRDefault="00EF7B30" w:rsidP="002F56DE"/>
        </w:tc>
        <w:tc>
          <w:tcPr>
            <w:tcW w:w="3262" w:type="dxa"/>
            <w:vMerge/>
            <w:vAlign w:val="center"/>
          </w:tcPr>
          <w:p w:rsidR="00EF7B30" w:rsidRPr="00E1716C" w:rsidRDefault="00EF7B30" w:rsidP="002F56DE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:rsidR="00EF7B30" w:rsidRPr="00E1716C" w:rsidRDefault="00EF7B30" w:rsidP="002F56DE">
            <w:pPr>
              <w:jc w:val="center"/>
              <w:rPr>
                <w:b/>
              </w:rPr>
            </w:pPr>
            <w:proofErr w:type="spellStart"/>
            <w:r w:rsidRPr="00E1716C">
              <w:rPr>
                <w:b/>
              </w:rPr>
              <w:t>Практичні</w:t>
            </w:r>
            <w:proofErr w:type="spellEnd"/>
            <w:r w:rsidRPr="00E1716C">
              <w:rPr>
                <w:b/>
              </w:rPr>
              <w:t xml:space="preserve">, </w:t>
            </w:r>
            <w:proofErr w:type="spellStart"/>
            <w:r w:rsidRPr="00E1716C">
              <w:rPr>
                <w:b/>
              </w:rPr>
              <w:t>семінарські</w:t>
            </w:r>
            <w:proofErr w:type="spellEnd"/>
          </w:p>
        </w:tc>
      </w:tr>
      <w:tr w:rsidR="00EF7B30" w:rsidRPr="00E1716C" w:rsidTr="002F56DE">
        <w:trPr>
          <w:trHeight w:val="320"/>
        </w:trPr>
        <w:tc>
          <w:tcPr>
            <w:tcW w:w="2896" w:type="dxa"/>
            <w:vMerge/>
            <w:vAlign w:val="center"/>
          </w:tcPr>
          <w:p w:rsidR="00EF7B30" w:rsidRPr="00E1716C" w:rsidRDefault="00EF7B30" w:rsidP="002F56DE"/>
        </w:tc>
        <w:tc>
          <w:tcPr>
            <w:tcW w:w="3262" w:type="dxa"/>
            <w:vMerge/>
            <w:vAlign w:val="center"/>
          </w:tcPr>
          <w:p w:rsidR="00EF7B30" w:rsidRPr="00E1716C" w:rsidRDefault="00EF7B30" w:rsidP="002F56DE">
            <w:pPr>
              <w:jc w:val="center"/>
            </w:pPr>
          </w:p>
        </w:tc>
        <w:tc>
          <w:tcPr>
            <w:tcW w:w="1620" w:type="dxa"/>
            <w:vAlign w:val="center"/>
          </w:tcPr>
          <w:p w:rsidR="00EF7B30" w:rsidRPr="00E1716C" w:rsidRDefault="00EF7B30" w:rsidP="002F56DE">
            <w:pPr>
              <w:jc w:val="center"/>
              <w:rPr>
                <w:i/>
              </w:rPr>
            </w:pPr>
            <w:r>
              <w:rPr>
                <w:lang w:val="uk-UA"/>
              </w:rPr>
              <w:t>18</w:t>
            </w:r>
            <w:r w:rsidRPr="00E1716C">
              <w:t xml:space="preserve"> год.</w:t>
            </w:r>
          </w:p>
        </w:tc>
        <w:tc>
          <w:tcPr>
            <w:tcW w:w="1800" w:type="dxa"/>
            <w:vAlign w:val="center"/>
          </w:tcPr>
          <w:p w:rsidR="00EF7B30" w:rsidRPr="004704C7" w:rsidRDefault="00EF7B30" w:rsidP="002F56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EF7B30" w:rsidRPr="00E1716C" w:rsidTr="002F56DE">
        <w:trPr>
          <w:trHeight w:val="138"/>
        </w:trPr>
        <w:tc>
          <w:tcPr>
            <w:tcW w:w="2896" w:type="dxa"/>
            <w:vMerge/>
            <w:vAlign w:val="center"/>
          </w:tcPr>
          <w:p w:rsidR="00EF7B30" w:rsidRPr="00E1716C" w:rsidRDefault="00EF7B30" w:rsidP="002F56DE">
            <w:pPr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EF7B30" w:rsidRPr="00E1716C" w:rsidRDefault="00EF7B30" w:rsidP="002F56DE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:rsidR="00EF7B30" w:rsidRPr="00E1716C" w:rsidRDefault="00EF7B30" w:rsidP="002F56DE">
            <w:pPr>
              <w:jc w:val="center"/>
              <w:rPr>
                <w:b/>
              </w:rPr>
            </w:pPr>
            <w:proofErr w:type="spellStart"/>
            <w:r w:rsidRPr="00E1716C">
              <w:rPr>
                <w:b/>
              </w:rPr>
              <w:t>Лабораторні</w:t>
            </w:r>
            <w:proofErr w:type="spellEnd"/>
          </w:p>
        </w:tc>
      </w:tr>
      <w:tr w:rsidR="00EF7B30" w:rsidRPr="00E1716C" w:rsidTr="002F56DE">
        <w:trPr>
          <w:trHeight w:val="138"/>
        </w:trPr>
        <w:tc>
          <w:tcPr>
            <w:tcW w:w="2896" w:type="dxa"/>
            <w:vMerge/>
            <w:vAlign w:val="center"/>
          </w:tcPr>
          <w:p w:rsidR="00EF7B30" w:rsidRPr="00E1716C" w:rsidRDefault="00EF7B30" w:rsidP="002F56DE">
            <w:pPr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EF7B30" w:rsidRPr="00E1716C" w:rsidRDefault="00EF7B30" w:rsidP="002F56DE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:rsidR="00EF7B30" w:rsidRPr="00E1716C" w:rsidRDefault="00EF7B30" w:rsidP="002F56DE">
            <w:pPr>
              <w:jc w:val="center"/>
              <w:rPr>
                <w:i/>
                <w:lang w:val="uk-UA"/>
              </w:rPr>
            </w:pPr>
            <w:r w:rsidRPr="00E1716C">
              <w:t xml:space="preserve"> </w:t>
            </w:r>
            <w:r w:rsidRPr="00E1716C">
              <w:rPr>
                <w:lang w:val="uk-UA"/>
              </w:rPr>
              <w:t>Не заплановано</w:t>
            </w:r>
          </w:p>
        </w:tc>
      </w:tr>
      <w:tr w:rsidR="00EF7B30" w:rsidRPr="00E1716C" w:rsidTr="002F56DE">
        <w:trPr>
          <w:trHeight w:val="138"/>
        </w:trPr>
        <w:tc>
          <w:tcPr>
            <w:tcW w:w="2896" w:type="dxa"/>
            <w:vMerge/>
            <w:vAlign w:val="center"/>
          </w:tcPr>
          <w:p w:rsidR="00EF7B30" w:rsidRPr="00E1716C" w:rsidRDefault="00EF7B30" w:rsidP="002F56DE">
            <w:pPr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EF7B30" w:rsidRPr="00E1716C" w:rsidRDefault="00EF7B30" w:rsidP="002F56DE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:rsidR="00EF7B30" w:rsidRPr="00E1716C" w:rsidRDefault="00EF7B30" w:rsidP="002F56DE">
            <w:pPr>
              <w:jc w:val="center"/>
              <w:rPr>
                <w:b/>
              </w:rPr>
            </w:pPr>
            <w:proofErr w:type="spellStart"/>
            <w:r w:rsidRPr="00E1716C">
              <w:rPr>
                <w:b/>
              </w:rPr>
              <w:t>Самостійна</w:t>
            </w:r>
            <w:proofErr w:type="spellEnd"/>
            <w:r w:rsidRPr="00E1716C">
              <w:rPr>
                <w:b/>
              </w:rPr>
              <w:t xml:space="preserve"> робота</w:t>
            </w:r>
          </w:p>
        </w:tc>
      </w:tr>
      <w:tr w:rsidR="00EF7B30" w:rsidRPr="00E1716C" w:rsidTr="002F56DE">
        <w:trPr>
          <w:trHeight w:val="138"/>
        </w:trPr>
        <w:tc>
          <w:tcPr>
            <w:tcW w:w="2896" w:type="dxa"/>
            <w:vMerge/>
            <w:vAlign w:val="center"/>
          </w:tcPr>
          <w:p w:rsidR="00EF7B30" w:rsidRPr="00E1716C" w:rsidRDefault="00EF7B30" w:rsidP="002F56DE">
            <w:pPr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EF7B30" w:rsidRPr="00E1716C" w:rsidRDefault="00EF7B30" w:rsidP="002F56DE">
            <w:pPr>
              <w:jc w:val="center"/>
            </w:pPr>
          </w:p>
        </w:tc>
        <w:tc>
          <w:tcPr>
            <w:tcW w:w="1620" w:type="dxa"/>
            <w:vAlign w:val="center"/>
          </w:tcPr>
          <w:p w:rsidR="00EF7B30" w:rsidRPr="00E1716C" w:rsidRDefault="00EF7B30" w:rsidP="002F56DE">
            <w:pPr>
              <w:jc w:val="center"/>
              <w:rPr>
                <w:i/>
              </w:rPr>
            </w:pPr>
            <w:r>
              <w:rPr>
                <w:lang w:val="uk-UA"/>
              </w:rPr>
              <w:t>80</w:t>
            </w:r>
            <w:r w:rsidRPr="00E1716C">
              <w:rPr>
                <w:lang w:val="uk-UA"/>
              </w:rPr>
              <w:t xml:space="preserve"> </w:t>
            </w:r>
            <w:r w:rsidRPr="00E1716C">
              <w:t>год.</w:t>
            </w:r>
          </w:p>
        </w:tc>
        <w:tc>
          <w:tcPr>
            <w:tcW w:w="1800" w:type="dxa"/>
            <w:vAlign w:val="center"/>
          </w:tcPr>
          <w:p w:rsidR="00EF7B30" w:rsidRPr="004704C7" w:rsidRDefault="00EF7B30" w:rsidP="002F56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</w:tr>
      <w:tr w:rsidR="00EF7B30" w:rsidRPr="00E1716C" w:rsidTr="002F56DE">
        <w:trPr>
          <w:trHeight w:val="138"/>
        </w:trPr>
        <w:tc>
          <w:tcPr>
            <w:tcW w:w="2896" w:type="dxa"/>
            <w:vMerge/>
            <w:vAlign w:val="center"/>
          </w:tcPr>
          <w:p w:rsidR="00EF7B30" w:rsidRPr="00E1716C" w:rsidRDefault="00EF7B30" w:rsidP="002F56DE">
            <w:pPr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EF7B30" w:rsidRPr="00E1716C" w:rsidRDefault="00EF7B30" w:rsidP="002F56DE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:rsidR="00EF7B30" w:rsidRPr="00E1716C" w:rsidRDefault="00EF7B30" w:rsidP="002F56DE">
            <w:pPr>
              <w:jc w:val="center"/>
              <w:rPr>
                <w:i/>
                <w:lang w:val="uk-UA"/>
              </w:rPr>
            </w:pPr>
            <w:r w:rsidRPr="00E1716C">
              <w:rPr>
                <w:b/>
              </w:rPr>
              <w:t>Вид контролю</w:t>
            </w:r>
            <w:r w:rsidRPr="00E1716C">
              <w:t xml:space="preserve">: </w:t>
            </w:r>
            <w:r w:rsidRPr="00E1716C">
              <w:rPr>
                <w:lang w:val="uk-UA"/>
              </w:rPr>
              <w:t xml:space="preserve">екзамен </w:t>
            </w:r>
          </w:p>
        </w:tc>
      </w:tr>
    </w:tbl>
    <w:p w:rsidR="00EF7B30" w:rsidRPr="00E1716C" w:rsidRDefault="00EF7B30" w:rsidP="00EF7B30"/>
    <w:p w:rsidR="00EF7B30" w:rsidRPr="00E1716C" w:rsidRDefault="00EF7B30" w:rsidP="00EF7B30">
      <w:pPr>
        <w:ind w:left="1440" w:hanging="1440"/>
        <w:jc w:val="both"/>
      </w:pPr>
      <w:proofErr w:type="spellStart"/>
      <w:r w:rsidRPr="00E1716C">
        <w:rPr>
          <w:b/>
          <w:bCs/>
        </w:rPr>
        <w:t>Примітка</w:t>
      </w:r>
      <w:proofErr w:type="spellEnd"/>
      <w:r w:rsidRPr="00E1716C">
        <w:t>.</w:t>
      </w:r>
    </w:p>
    <w:p w:rsidR="00EF7B30" w:rsidRPr="00E1716C" w:rsidRDefault="00EF7B30" w:rsidP="00EF7B30">
      <w:pPr>
        <w:jc w:val="both"/>
      </w:pPr>
      <w:proofErr w:type="spellStart"/>
      <w:r w:rsidRPr="00E1716C">
        <w:t>Спі</w:t>
      </w:r>
      <w:proofErr w:type="gramStart"/>
      <w:r w:rsidRPr="00E1716C">
        <w:t>вв</w:t>
      </w:r>
      <w:proofErr w:type="gramEnd"/>
      <w:r w:rsidRPr="00E1716C">
        <w:t>ідношення</w:t>
      </w:r>
      <w:proofErr w:type="spellEnd"/>
      <w:r w:rsidRPr="00E1716C">
        <w:t xml:space="preserve"> </w:t>
      </w:r>
      <w:proofErr w:type="spellStart"/>
      <w:r w:rsidRPr="00E1716C">
        <w:t>кількості</w:t>
      </w:r>
      <w:proofErr w:type="spellEnd"/>
      <w:r w:rsidRPr="00E1716C">
        <w:t xml:space="preserve"> годин </w:t>
      </w:r>
      <w:proofErr w:type="spellStart"/>
      <w:r w:rsidRPr="00E1716C">
        <w:t>аудиторних</w:t>
      </w:r>
      <w:proofErr w:type="spellEnd"/>
      <w:r w:rsidRPr="00E1716C">
        <w:t xml:space="preserve"> занять до </w:t>
      </w:r>
      <w:proofErr w:type="spellStart"/>
      <w:r w:rsidRPr="00E1716C">
        <w:t>самостійної</w:t>
      </w:r>
      <w:proofErr w:type="spellEnd"/>
      <w:r w:rsidRPr="00E1716C">
        <w:t xml:space="preserve"> </w:t>
      </w:r>
      <w:proofErr w:type="spellStart"/>
      <w:r w:rsidRPr="00E1716C">
        <w:t>роботи</w:t>
      </w:r>
      <w:proofErr w:type="spellEnd"/>
      <w:r w:rsidRPr="00E1716C">
        <w:t xml:space="preserve"> становить:</w:t>
      </w:r>
    </w:p>
    <w:p w:rsidR="00EF7B30" w:rsidRPr="00E1716C" w:rsidRDefault="00EF7B30" w:rsidP="00EF7B30">
      <w:pPr>
        <w:ind w:firstLine="600"/>
        <w:jc w:val="both"/>
        <w:rPr>
          <w:lang w:val="uk-UA"/>
        </w:rPr>
      </w:pPr>
      <w:r w:rsidRPr="00E1716C">
        <w:t xml:space="preserve">для </w:t>
      </w:r>
      <w:proofErr w:type="spellStart"/>
      <w:r w:rsidRPr="00E1716C">
        <w:t>денної</w:t>
      </w:r>
      <w:proofErr w:type="spellEnd"/>
      <w:r w:rsidRPr="00E1716C">
        <w:t xml:space="preserve"> </w:t>
      </w:r>
      <w:proofErr w:type="spellStart"/>
      <w:r w:rsidRPr="00E1716C">
        <w:t>форми</w:t>
      </w:r>
      <w:proofErr w:type="spellEnd"/>
      <w:r w:rsidRPr="00E1716C">
        <w:t xml:space="preserve"> </w:t>
      </w:r>
      <w:proofErr w:type="spellStart"/>
      <w:r w:rsidRPr="00E1716C">
        <w:t>навчання</w:t>
      </w:r>
      <w:proofErr w:type="spellEnd"/>
      <w:r w:rsidRPr="00E1716C">
        <w:t xml:space="preserve"> – </w:t>
      </w:r>
      <w:r w:rsidRPr="00E1716C">
        <w:rPr>
          <w:lang w:val="uk-UA"/>
        </w:rPr>
        <w:t xml:space="preserve">1:2 </w:t>
      </w:r>
    </w:p>
    <w:p w:rsidR="00EF7B30" w:rsidRPr="00E1716C" w:rsidRDefault="00EF7B30" w:rsidP="00EF7B30">
      <w:pPr>
        <w:spacing w:after="200" w:line="276" w:lineRule="auto"/>
        <w:jc w:val="center"/>
        <w:rPr>
          <w:b/>
          <w:bCs/>
          <w:sz w:val="28"/>
          <w:szCs w:val="28"/>
          <w:lang w:val="uk-UA"/>
        </w:rPr>
      </w:pPr>
      <w:r w:rsidRPr="00E1716C">
        <w:rPr>
          <w:lang w:val="uk-UA"/>
        </w:rPr>
        <w:br w:type="page"/>
      </w:r>
      <w:r w:rsidRPr="00E1716C">
        <w:rPr>
          <w:b/>
          <w:bCs/>
          <w:sz w:val="28"/>
          <w:szCs w:val="28"/>
        </w:rPr>
        <w:lastRenderedPageBreak/>
        <w:t xml:space="preserve">Структура </w:t>
      </w:r>
      <w:proofErr w:type="spellStart"/>
      <w:r w:rsidRPr="00E1716C">
        <w:rPr>
          <w:b/>
          <w:bCs/>
          <w:sz w:val="28"/>
          <w:szCs w:val="28"/>
        </w:rPr>
        <w:t>навчальної</w:t>
      </w:r>
      <w:proofErr w:type="spellEnd"/>
      <w:r w:rsidRPr="00E1716C">
        <w:rPr>
          <w:b/>
          <w:bCs/>
          <w:sz w:val="28"/>
          <w:szCs w:val="28"/>
        </w:rPr>
        <w:t xml:space="preserve"> </w:t>
      </w:r>
      <w:proofErr w:type="spellStart"/>
      <w:r w:rsidRPr="00E1716C">
        <w:rPr>
          <w:b/>
          <w:bCs/>
          <w:sz w:val="28"/>
          <w:szCs w:val="28"/>
        </w:rPr>
        <w:t>дисципліни</w:t>
      </w:r>
      <w:proofErr w:type="spellEnd"/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7"/>
        <w:gridCol w:w="831"/>
        <w:gridCol w:w="563"/>
        <w:gridCol w:w="35"/>
        <w:gridCol w:w="341"/>
        <w:gridCol w:w="187"/>
        <w:gridCol w:w="421"/>
        <w:gridCol w:w="24"/>
        <w:gridCol w:w="528"/>
        <w:gridCol w:w="46"/>
        <w:gridCol w:w="514"/>
        <w:gridCol w:w="28"/>
        <w:gridCol w:w="28"/>
        <w:gridCol w:w="699"/>
        <w:gridCol w:w="135"/>
        <w:gridCol w:w="413"/>
        <w:gridCol w:w="161"/>
        <w:gridCol w:w="284"/>
        <w:gridCol w:w="141"/>
        <w:gridCol w:w="147"/>
        <w:gridCol w:w="284"/>
        <w:gridCol w:w="14"/>
        <w:gridCol w:w="129"/>
        <w:gridCol w:w="375"/>
        <w:gridCol w:w="48"/>
        <w:gridCol w:w="710"/>
      </w:tblGrid>
      <w:tr w:rsidR="00EF7B30" w:rsidRPr="00E1716C" w:rsidTr="002F56DE">
        <w:trPr>
          <w:cantSplit/>
        </w:trPr>
        <w:tc>
          <w:tcPr>
            <w:tcW w:w="1430" w:type="pct"/>
            <w:vMerge w:val="restart"/>
          </w:tcPr>
          <w:p w:rsidR="00EF7B30" w:rsidRPr="00E1716C" w:rsidRDefault="00EF7B30" w:rsidP="002F56DE">
            <w:pPr>
              <w:jc w:val="center"/>
              <w:rPr>
                <w:lang w:val="uk-UA"/>
              </w:rPr>
            </w:pPr>
            <w:r w:rsidRPr="00E1716C">
              <w:rPr>
                <w:lang w:val="uk-UA"/>
              </w:rPr>
              <w:t>Назви змістових модулів і тем</w:t>
            </w:r>
          </w:p>
        </w:tc>
        <w:tc>
          <w:tcPr>
            <w:tcW w:w="3570" w:type="pct"/>
            <w:gridSpan w:val="25"/>
          </w:tcPr>
          <w:p w:rsidR="00EF7B30" w:rsidRPr="00E1716C" w:rsidRDefault="00EF7B30" w:rsidP="002F56DE">
            <w:pPr>
              <w:jc w:val="center"/>
              <w:rPr>
                <w:lang w:val="uk-UA"/>
              </w:rPr>
            </w:pPr>
            <w:r w:rsidRPr="00E1716C">
              <w:rPr>
                <w:lang w:val="uk-UA"/>
              </w:rPr>
              <w:t>Кількість годин</w:t>
            </w:r>
          </w:p>
        </w:tc>
      </w:tr>
      <w:tr w:rsidR="00EF7B30" w:rsidRPr="00E1716C" w:rsidTr="002F56DE">
        <w:trPr>
          <w:cantSplit/>
        </w:trPr>
        <w:tc>
          <w:tcPr>
            <w:tcW w:w="1430" w:type="pct"/>
            <w:vMerge/>
          </w:tcPr>
          <w:p w:rsidR="00EF7B30" w:rsidRPr="00E1716C" w:rsidRDefault="00EF7B30" w:rsidP="002F56DE">
            <w:pPr>
              <w:jc w:val="center"/>
              <w:rPr>
                <w:lang w:val="uk-UA"/>
              </w:rPr>
            </w:pPr>
          </w:p>
        </w:tc>
        <w:tc>
          <w:tcPr>
            <w:tcW w:w="1759" w:type="pct"/>
            <w:gridSpan w:val="10"/>
          </w:tcPr>
          <w:p w:rsidR="00EF7B30" w:rsidRPr="00E1716C" w:rsidRDefault="00EF7B30" w:rsidP="002F56DE">
            <w:pPr>
              <w:jc w:val="center"/>
              <w:rPr>
                <w:lang w:val="uk-UA"/>
              </w:rPr>
            </w:pPr>
            <w:r w:rsidRPr="00E1716C">
              <w:rPr>
                <w:lang w:val="uk-UA"/>
              </w:rPr>
              <w:t>денна форма</w:t>
            </w:r>
          </w:p>
        </w:tc>
        <w:tc>
          <w:tcPr>
            <w:tcW w:w="1812" w:type="pct"/>
            <w:gridSpan w:val="15"/>
          </w:tcPr>
          <w:p w:rsidR="00EF7B30" w:rsidRPr="00E1716C" w:rsidRDefault="00EF7B30" w:rsidP="002F56DE">
            <w:pPr>
              <w:jc w:val="center"/>
              <w:rPr>
                <w:lang w:val="uk-UA"/>
              </w:rPr>
            </w:pPr>
            <w:r w:rsidRPr="00E1716C">
              <w:rPr>
                <w:lang w:val="uk-UA"/>
              </w:rPr>
              <w:t>Заочна форма</w:t>
            </w:r>
          </w:p>
        </w:tc>
      </w:tr>
      <w:tr w:rsidR="00EF7B30" w:rsidRPr="00E1716C" w:rsidTr="002F56DE">
        <w:trPr>
          <w:cantSplit/>
        </w:trPr>
        <w:tc>
          <w:tcPr>
            <w:tcW w:w="1430" w:type="pct"/>
            <w:vMerge/>
          </w:tcPr>
          <w:p w:rsidR="00EF7B30" w:rsidRPr="00E1716C" w:rsidRDefault="00EF7B30" w:rsidP="002F56DE">
            <w:pPr>
              <w:jc w:val="center"/>
              <w:rPr>
                <w:lang w:val="uk-UA"/>
              </w:rPr>
            </w:pPr>
          </w:p>
        </w:tc>
        <w:tc>
          <w:tcPr>
            <w:tcW w:w="419" w:type="pct"/>
            <w:vMerge w:val="restart"/>
            <w:shd w:val="clear" w:color="auto" w:fill="auto"/>
          </w:tcPr>
          <w:p w:rsidR="00EF7B30" w:rsidRPr="00E1716C" w:rsidRDefault="00EF7B30" w:rsidP="002F56DE">
            <w:pPr>
              <w:jc w:val="center"/>
              <w:rPr>
                <w:sz w:val="18"/>
                <w:szCs w:val="18"/>
                <w:lang w:val="uk-UA"/>
              </w:rPr>
            </w:pPr>
            <w:r w:rsidRPr="00E1716C">
              <w:rPr>
                <w:sz w:val="18"/>
                <w:szCs w:val="18"/>
                <w:lang w:val="uk-UA"/>
              </w:rPr>
              <w:t xml:space="preserve">усього </w:t>
            </w:r>
          </w:p>
        </w:tc>
        <w:tc>
          <w:tcPr>
            <w:tcW w:w="1340" w:type="pct"/>
            <w:gridSpan w:val="9"/>
            <w:shd w:val="clear" w:color="auto" w:fill="auto"/>
          </w:tcPr>
          <w:p w:rsidR="00EF7B30" w:rsidRPr="00E1716C" w:rsidRDefault="00EF7B30" w:rsidP="002F56DE">
            <w:pPr>
              <w:jc w:val="center"/>
              <w:rPr>
                <w:lang w:val="uk-UA"/>
              </w:rPr>
            </w:pPr>
            <w:r w:rsidRPr="00E1716C">
              <w:rPr>
                <w:lang w:val="uk-UA"/>
              </w:rPr>
              <w:t>у тому числі</w:t>
            </w:r>
          </w:p>
        </w:tc>
        <w:tc>
          <w:tcPr>
            <w:tcW w:w="380" w:type="pct"/>
            <w:gridSpan w:val="3"/>
            <w:vMerge w:val="restart"/>
            <w:shd w:val="clear" w:color="auto" w:fill="auto"/>
          </w:tcPr>
          <w:p w:rsidR="00EF7B30" w:rsidRPr="00E1716C" w:rsidRDefault="00EF7B30" w:rsidP="002F56DE">
            <w:pPr>
              <w:jc w:val="center"/>
              <w:rPr>
                <w:sz w:val="18"/>
                <w:szCs w:val="18"/>
                <w:lang w:val="uk-UA"/>
              </w:rPr>
            </w:pPr>
            <w:r w:rsidRPr="00E1716C">
              <w:rPr>
                <w:sz w:val="18"/>
                <w:szCs w:val="18"/>
                <w:lang w:val="uk-UA"/>
              </w:rPr>
              <w:t xml:space="preserve">усього </w:t>
            </w:r>
          </w:p>
        </w:tc>
        <w:tc>
          <w:tcPr>
            <w:tcW w:w="1432" w:type="pct"/>
            <w:gridSpan w:val="12"/>
            <w:shd w:val="clear" w:color="auto" w:fill="auto"/>
          </w:tcPr>
          <w:p w:rsidR="00EF7B30" w:rsidRPr="00E1716C" w:rsidRDefault="00EF7B30" w:rsidP="002F56DE">
            <w:pPr>
              <w:jc w:val="center"/>
              <w:rPr>
                <w:lang w:val="uk-UA"/>
              </w:rPr>
            </w:pPr>
            <w:r w:rsidRPr="00E1716C">
              <w:rPr>
                <w:lang w:val="uk-UA"/>
              </w:rPr>
              <w:t>у тому числі</w:t>
            </w:r>
          </w:p>
        </w:tc>
      </w:tr>
      <w:tr w:rsidR="00EF7B30" w:rsidRPr="00E1716C" w:rsidTr="002F56DE">
        <w:trPr>
          <w:cantSplit/>
        </w:trPr>
        <w:tc>
          <w:tcPr>
            <w:tcW w:w="1430" w:type="pct"/>
            <w:vMerge/>
          </w:tcPr>
          <w:p w:rsidR="00EF7B30" w:rsidRPr="00E1716C" w:rsidRDefault="00EF7B30" w:rsidP="002F56DE">
            <w:pPr>
              <w:jc w:val="center"/>
              <w:rPr>
                <w:lang w:val="uk-UA"/>
              </w:rPr>
            </w:pPr>
          </w:p>
        </w:tc>
        <w:tc>
          <w:tcPr>
            <w:tcW w:w="419" w:type="pct"/>
            <w:vMerge/>
            <w:shd w:val="clear" w:color="auto" w:fill="auto"/>
          </w:tcPr>
          <w:p w:rsidR="00EF7B30" w:rsidRPr="00E1716C" w:rsidRDefault="00EF7B30" w:rsidP="002F56DE">
            <w:pPr>
              <w:jc w:val="center"/>
              <w:rPr>
                <w:lang w:val="uk-UA"/>
              </w:rPr>
            </w:pPr>
          </w:p>
        </w:tc>
        <w:tc>
          <w:tcPr>
            <w:tcW w:w="302" w:type="pct"/>
            <w:gridSpan w:val="2"/>
            <w:shd w:val="clear" w:color="auto" w:fill="auto"/>
          </w:tcPr>
          <w:p w:rsidR="00EF7B30" w:rsidRPr="00E1716C" w:rsidRDefault="00EF7B30" w:rsidP="002F56DE">
            <w:pPr>
              <w:jc w:val="center"/>
              <w:rPr>
                <w:lang w:val="uk-UA"/>
              </w:rPr>
            </w:pPr>
            <w:r w:rsidRPr="00E1716C">
              <w:rPr>
                <w:lang w:val="uk-UA"/>
              </w:rPr>
              <w:t>л</w:t>
            </w:r>
          </w:p>
        </w:tc>
        <w:tc>
          <w:tcPr>
            <w:tcW w:w="172" w:type="pct"/>
          </w:tcPr>
          <w:p w:rsidR="00EF7B30" w:rsidRPr="00E1716C" w:rsidRDefault="00EF7B30" w:rsidP="002F56DE">
            <w:pPr>
              <w:jc w:val="center"/>
              <w:rPr>
                <w:lang w:val="uk-UA"/>
              </w:rPr>
            </w:pPr>
            <w:r w:rsidRPr="00E1716C">
              <w:rPr>
                <w:lang w:val="uk-UA"/>
              </w:rPr>
              <w:t>п</w:t>
            </w:r>
          </w:p>
        </w:tc>
        <w:tc>
          <w:tcPr>
            <w:tcW w:w="317" w:type="pct"/>
            <w:gridSpan w:val="3"/>
          </w:tcPr>
          <w:p w:rsidR="00EF7B30" w:rsidRPr="00E1716C" w:rsidRDefault="00EF7B30" w:rsidP="002F56DE">
            <w:pPr>
              <w:jc w:val="center"/>
              <w:rPr>
                <w:lang w:val="uk-UA"/>
              </w:rPr>
            </w:pPr>
            <w:proofErr w:type="spellStart"/>
            <w:r w:rsidRPr="00E1716C">
              <w:rPr>
                <w:lang w:val="uk-UA"/>
              </w:rPr>
              <w:t>лаб</w:t>
            </w:r>
            <w:proofErr w:type="spellEnd"/>
          </w:p>
        </w:tc>
        <w:tc>
          <w:tcPr>
            <w:tcW w:w="266" w:type="pct"/>
          </w:tcPr>
          <w:p w:rsidR="00EF7B30" w:rsidRPr="00E1716C" w:rsidRDefault="00EF7B30" w:rsidP="002F56DE">
            <w:pPr>
              <w:jc w:val="center"/>
              <w:rPr>
                <w:lang w:val="uk-UA"/>
              </w:rPr>
            </w:pPr>
            <w:proofErr w:type="spellStart"/>
            <w:r w:rsidRPr="00E1716C">
              <w:rPr>
                <w:sz w:val="22"/>
                <w:szCs w:val="22"/>
                <w:lang w:val="uk-UA"/>
              </w:rPr>
              <w:t>інд</w:t>
            </w:r>
            <w:proofErr w:type="spellEnd"/>
          </w:p>
        </w:tc>
        <w:tc>
          <w:tcPr>
            <w:tcW w:w="282" w:type="pct"/>
            <w:gridSpan w:val="2"/>
          </w:tcPr>
          <w:p w:rsidR="00EF7B30" w:rsidRPr="00E1716C" w:rsidRDefault="00EF7B30" w:rsidP="002F56D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с.р</w:t>
            </w:r>
            <w:proofErr w:type="spellEnd"/>
          </w:p>
        </w:tc>
        <w:tc>
          <w:tcPr>
            <w:tcW w:w="380" w:type="pct"/>
            <w:gridSpan w:val="3"/>
            <w:vMerge/>
            <w:shd w:val="clear" w:color="auto" w:fill="auto"/>
          </w:tcPr>
          <w:p w:rsidR="00EF7B30" w:rsidRPr="00E1716C" w:rsidRDefault="00EF7B30" w:rsidP="002F56DE">
            <w:pPr>
              <w:jc w:val="center"/>
              <w:rPr>
                <w:lang w:val="uk-UA"/>
              </w:rPr>
            </w:pPr>
          </w:p>
        </w:tc>
        <w:tc>
          <w:tcPr>
            <w:tcW w:w="276" w:type="pct"/>
            <w:gridSpan w:val="2"/>
            <w:shd w:val="clear" w:color="auto" w:fill="auto"/>
          </w:tcPr>
          <w:p w:rsidR="00EF7B30" w:rsidRPr="00E1716C" w:rsidRDefault="00EF7B30" w:rsidP="002F56DE">
            <w:pPr>
              <w:jc w:val="center"/>
              <w:rPr>
                <w:lang w:val="uk-UA"/>
              </w:rPr>
            </w:pPr>
            <w:r w:rsidRPr="00E1716C">
              <w:rPr>
                <w:lang w:val="uk-UA"/>
              </w:rPr>
              <w:t>л</w:t>
            </w:r>
          </w:p>
        </w:tc>
        <w:tc>
          <w:tcPr>
            <w:tcW w:w="224" w:type="pct"/>
            <w:gridSpan w:val="2"/>
          </w:tcPr>
          <w:p w:rsidR="00EF7B30" w:rsidRPr="00E1716C" w:rsidRDefault="00EF7B30" w:rsidP="002F56DE">
            <w:pPr>
              <w:jc w:val="center"/>
              <w:rPr>
                <w:lang w:val="uk-UA"/>
              </w:rPr>
            </w:pPr>
            <w:r w:rsidRPr="00E1716C">
              <w:rPr>
                <w:lang w:val="uk-UA"/>
              </w:rPr>
              <w:t>п</w:t>
            </w:r>
          </w:p>
        </w:tc>
        <w:tc>
          <w:tcPr>
            <w:tcW w:w="288" w:type="pct"/>
            <w:gridSpan w:val="3"/>
          </w:tcPr>
          <w:p w:rsidR="00EF7B30" w:rsidRPr="00E1716C" w:rsidRDefault="00EF7B30" w:rsidP="002F56DE">
            <w:pPr>
              <w:jc w:val="center"/>
              <w:rPr>
                <w:lang w:val="uk-UA"/>
              </w:rPr>
            </w:pPr>
            <w:proofErr w:type="spellStart"/>
            <w:r w:rsidRPr="00E1716C">
              <w:rPr>
                <w:lang w:val="uk-UA"/>
              </w:rPr>
              <w:t>лаб</w:t>
            </w:r>
            <w:proofErr w:type="spellEnd"/>
          </w:p>
        </w:tc>
        <w:tc>
          <w:tcPr>
            <w:tcW w:w="261" w:type="pct"/>
            <w:gridSpan w:val="3"/>
          </w:tcPr>
          <w:p w:rsidR="00EF7B30" w:rsidRPr="00E1716C" w:rsidRDefault="00EF7B30" w:rsidP="002F56DE">
            <w:pPr>
              <w:jc w:val="center"/>
              <w:rPr>
                <w:lang w:val="uk-UA"/>
              </w:rPr>
            </w:pPr>
            <w:proofErr w:type="spellStart"/>
            <w:r w:rsidRPr="00E1716C">
              <w:rPr>
                <w:sz w:val="22"/>
                <w:szCs w:val="22"/>
                <w:lang w:val="uk-UA"/>
              </w:rPr>
              <w:t>інд</w:t>
            </w:r>
            <w:proofErr w:type="spellEnd"/>
          </w:p>
        </w:tc>
        <w:tc>
          <w:tcPr>
            <w:tcW w:w="382" w:type="pct"/>
            <w:gridSpan w:val="2"/>
          </w:tcPr>
          <w:p w:rsidR="00EF7B30" w:rsidRPr="00E1716C" w:rsidRDefault="00EF7B30" w:rsidP="002F56DE">
            <w:pPr>
              <w:jc w:val="center"/>
              <w:rPr>
                <w:lang w:val="uk-UA"/>
              </w:rPr>
            </w:pPr>
            <w:proofErr w:type="spellStart"/>
            <w:r w:rsidRPr="00E1716C">
              <w:rPr>
                <w:lang w:val="uk-UA"/>
              </w:rPr>
              <w:t>с.р</w:t>
            </w:r>
            <w:proofErr w:type="spellEnd"/>
            <w:r w:rsidRPr="00E1716C">
              <w:rPr>
                <w:lang w:val="uk-UA"/>
              </w:rPr>
              <w:t>.</w:t>
            </w:r>
          </w:p>
        </w:tc>
      </w:tr>
      <w:tr w:rsidR="00EF7B30" w:rsidRPr="00E1716C" w:rsidTr="002F56DE">
        <w:tc>
          <w:tcPr>
            <w:tcW w:w="1430" w:type="pct"/>
          </w:tcPr>
          <w:p w:rsidR="00EF7B30" w:rsidRPr="00E1716C" w:rsidRDefault="00EF7B30" w:rsidP="002F56DE">
            <w:pPr>
              <w:jc w:val="center"/>
              <w:rPr>
                <w:bCs/>
                <w:lang w:val="uk-UA"/>
              </w:rPr>
            </w:pPr>
            <w:r w:rsidRPr="00E1716C">
              <w:rPr>
                <w:bCs/>
                <w:lang w:val="uk-UA"/>
              </w:rPr>
              <w:t>1</w:t>
            </w:r>
          </w:p>
        </w:tc>
        <w:tc>
          <w:tcPr>
            <w:tcW w:w="419" w:type="pct"/>
            <w:shd w:val="clear" w:color="auto" w:fill="auto"/>
          </w:tcPr>
          <w:p w:rsidR="00EF7B30" w:rsidRPr="00E1716C" w:rsidRDefault="00EF7B30" w:rsidP="002F56DE">
            <w:pPr>
              <w:jc w:val="center"/>
              <w:rPr>
                <w:bCs/>
                <w:lang w:val="uk-UA"/>
              </w:rPr>
            </w:pPr>
            <w:r w:rsidRPr="00E1716C">
              <w:rPr>
                <w:bCs/>
                <w:lang w:val="uk-UA"/>
              </w:rPr>
              <w:t>2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EF7B30" w:rsidRPr="00E1716C" w:rsidRDefault="00EF7B30" w:rsidP="002F56DE">
            <w:pPr>
              <w:jc w:val="center"/>
              <w:rPr>
                <w:bCs/>
                <w:lang w:val="uk-UA"/>
              </w:rPr>
            </w:pPr>
            <w:r w:rsidRPr="00E1716C">
              <w:rPr>
                <w:bCs/>
                <w:lang w:val="uk-UA"/>
              </w:rPr>
              <w:t>3</w:t>
            </w:r>
          </w:p>
        </w:tc>
        <w:tc>
          <w:tcPr>
            <w:tcW w:w="172" w:type="pct"/>
          </w:tcPr>
          <w:p w:rsidR="00EF7B30" w:rsidRPr="00E1716C" w:rsidRDefault="00EF7B30" w:rsidP="002F56DE">
            <w:pPr>
              <w:jc w:val="center"/>
              <w:rPr>
                <w:bCs/>
                <w:lang w:val="uk-UA"/>
              </w:rPr>
            </w:pPr>
            <w:r w:rsidRPr="00E1716C">
              <w:rPr>
                <w:bCs/>
                <w:lang w:val="uk-UA"/>
              </w:rPr>
              <w:t>4</w:t>
            </w:r>
          </w:p>
        </w:tc>
        <w:tc>
          <w:tcPr>
            <w:tcW w:w="317" w:type="pct"/>
            <w:gridSpan w:val="3"/>
          </w:tcPr>
          <w:p w:rsidR="00EF7B30" w:rsidRPr="00E1716C" w:rsidRDefault="00EF7B30" w:rsidP="002F56DE">
            <w:pPr>
              <w:jc w:val="center"/>
              <w:rPr>
                <w:bCs/>
                <w:lang w:val="uk-UA"/>
              </w:rPr>
            </w:pPr>
            <w:r w:rsidRPr="00E1716C">
              <w:rPr>
                <w:bCs/>
                <w:lang w:val="uk-UA"/>
              </w:rPr>
              <w:t>5</w:t>
            </w:r>
          </w:p>
        </w:tc>
        <w:tc>
          <w:tcPr>
            <w:tcW w:w="266" w:type="pct"/>
          </w:tcPr>
          <w:p w:rsidR="00EF7B30" w:rsidRPr="00E1716C" w:rsidRDefault="00EF7B30" w:rsidP="002F56DE">
            <w:pPr>
              <w:jc w:val="center"/>
              <w:rPr>
                <w:bCs/>
                <w:lang w:val="uk-UA"/>
              </w:rPr>
            </w:pPr>
            <w:r w:rsidRPr="00E1716C">
              <w:rPr>
                <w:bCs/>
                <w:lang w:val="uk-UA"/>
              </w:rPr>
              <w:t>6</w:t>
            </w:r>
          </w:p>
        </w:tc>
        <w:tc>
          <w:tcPr>
            <w:tcW w:w="282" w:type="pct"/>
            <w:gridSpan w:val="2"/>
          </w:tcPr>
          <w:p w:rsidR="00EF7B30" w:rsidRPr="00E1716C" w:rsidRDefault="00EF7B30" w:rsidP="002F56DE">
            <w:pPr>
              <w:jc w:val="center"/>
              <w:rPr>
                <w:bCs/>
                <w:lang w:val="uk-UA"/>
              </w:rPr>
            </w:pPr>
            <w:r w:rsidRPr="00E1716C">
              <w:rPr>
                <w:bCs/>
                <w:lang w:val="uk-UA"/>
              </w:rPr>
              <w:t>7</w:t>
            </w:r>
          </w:p>
        </w:tc>
        <w:tc>
          <w:tcPr>
            <w:tcW w:w="380" w:type="pct"/>
            <w:gridSpan w:val="3"/>
            <w:shd w:val="clear" w:color="auto" w:fill="auto"/>
          </w:tcPr>
          <w:p w:rsidR="00EF7B30" w:rsidRPr="00E1716C" w:rsidRDefault="00EF7B30" w:rsidP="002F56DE">
            <w:pPr>
              <w:jc w:val="center"/>
              <w:rPr>
                <w:bCs/>
                <w:lang w:val="uk-UA"/>
              </w:rPr>
            </w:pPr>
            <w:r w:rsidRPr="00E1716C">
              <w:rPr>
                <w:bCs/>
                <w:lang w:val="uk-UA"/>
              </w:rPr>
              <w:t>8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EF7B30" w:rsidRPr="00E1716C" w:rsidRDefault="00EF7B30" w:rsidP="002F56DE">
            <w:pPr>
              <w:jc w:val="center"/>
              <w:rPr>
                <w:bCs/>
                <w:lang w:val="uk-UA"/>
              </w:rPr>
            </w:pPr>
            <w:r w:rsidRPr="00E1716C">
              <w:rPr>
                <w:bCs/>
                <w:lang w:val="uk-UA"/>
              </w:rPr>
              <w:t>9</w:t>
            </w:r>
          </w:p>
        </w:tc>
        <w:tc>
          <w:tcPr>
            <w:tcW w:w="224" w:type="pct"/>
            <w:gridSpan w:val="2"/>
          </w:tcPr>
          <w:p w:rsidR="00EF7B30" w:rsidRPr="00E1716C" w:rsidRDefault="00EF7B30" w:rsidP="002F56DE">
            <w:pPr>
              <w:jc w:val="center"/>
              <w:rPr>
                <w:bCs/>
                <w:lang w:val="uk-UA"/>
              </w:rPr>
            </w:pPr>
            <w:r w:rsidRPr="00E1716C"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288" w:type="pct"/>
            <w:gridSpan w:val="3"/>
          </w:tcPr>
          <w:p w:rsidR="00EF7B30" w:rsidRPr="00E1716C" w:rsidRDefault="00EF7B30" w:rsidP="002F56DE">
            <w:pPr>
              <w:jc w:val="center"/>
              <w:rPr>
                <w:bCs/>
                <w:lang w:val="uk-UA"/>
              </w:rPr>
            </w:pPr>
            <w:r w:rsidRPr="00E1716C">
              <w:rPr>
                <w:bCs/>
                <w:lang w:val="uk-UA"/>
              </w:rPr>
              <w:t>11</w:t>
            </w:r>
          </w:p>
        </w:tc>
        <w:tc>
          <w:tcPr>
            <w:tcW w:w="261" w:type="pct"/>
            <w:gridSpan w:val="3"/>
          </w:tcPr>
          <w:p w:rsidR="00EF7B30" w:rsidRPr="00E1716C" w:rsidRDefault="00EF7B30" w:rsidP="002F56DE">
            <w:pPr>
              <w:jc w:val="center"/>
              <w:rPr>
                <w:bCs/>
                <w:lang w:val="uk-UA"/>
              </w:rPr>
            </w:pPr>
            <w:r w:rsidRPr="00E1716C">
              <w:rPr>
                <w:bCs/>
                <w:lang w:val="uk-UA"/>
              </w:rPr>
              <w:t>12</w:t>
            </w:r>
          </w:p>
        </w:tc>
        <w:tc>
          <w:tcPr>
            <w:tcW w:w="382" w:type="pct"/>
            <w:gridSpan w:val="2"/>
          </w:tcPr>
          <w:p w:rsidR="00EF7B30" w:rsidRPr="00E1716C" w:rsidRDefault="00EF7B30" w:rsidP="002F56DE">
            <w:pPr>
              <w:jc w:val="center"/>
              <w:rPr>
                <w:bCs/>
                <w:lang w:val="uk-UA"/>
              </w:rPr>
            </w:pPr>
            <w:r w:rsidRPr="00E1716C">
              <w:rPr>
                <w:bCs/>
                <w:lang w:val="uk-UA"/>
              </w:rPr>
              <w:t>13</w:t>
            </w:r>
          </w:p>
        </w:tc>
      </w:tr>
      <w:tr w:rsidR="00EF7B30" w:rsidRPr="00A76049" w:rsidTr="002F56DE">
        <w:trPr>
          <w:cantSplit/>
        </w:trPr>
        <w:tc>
          <w:tcPr>
            <w:tcW w:w="5000" w:type="pct"/>
            <w:gridSpan w:val="26"/>
          </w:tcPr>
          <w:p w:rsidR="00EF7B30" w:rsidRPr="00E1716C" w:rsidRDefault="00EF7B30" w:rsidP="002F56DE">
            <w:pPr>
              <w:jc w:val="center"/>
              <w:rPr>
                <w:b/>
                <w:lang w:val="uk-UA"/>
              </w:rPr>
            </w:pPr>
            <w:r w:rsidRPr="00E1716C">
              <w:rPr>
                <w:b/>
                <w:bCs/>
                <w:lang w:val="uk-UA"/>
              </w:rPr>
              <w:t>Змістовий модуль 1</w:t>
            </w:r>
            <w:r w:rsidRPr="00E1716C">
              <w:rPr>
                <w:b/>
                <w:lang w:val="uk-UA"/>
              </w:rPr>
              <w:t xml:space="preserve">. </w:t>
            </w:r>
            <w:r>
              <w:rPr>
                <w:b/>
                <w:lang w:val="uk-UA"/>
              </w:rPr>
              <w:t>Т</w:t>
            </w:r>
            <w:r w:rsidRPr="00E1716C">
              <w:rPr>
                <w:b/>
                <w:lang w:val="uk-UA"/>
              </w:rPr>
              <w:t xml:space="preserve">ехнології на основі </w:t>
            </w:r>
            <w:r>
              <w:rPr>
                <w:b/>
                <w:lang w:val="uk-UA"/>
              </w:rPr>
              <w:t xml:space="preserve">ефективності управління та організації освітнього </w:t>
            </w:r>
            <w:r w:rsidRPr="00E1716C">
              <w:rPr>
                <w:b/>
                <w:lang w:val="uk-UA"/>
              </w:rPr>
              <w:t>процесу</w:t>
            </w:r>
          </w:p>
        </w:tc>
      </w:tr>
      <w:tr w:rsidR="00EF7B30" w:rsidRPr="00E1716C" w:rsidTr="002F56DE">
        <w:tc>
          <w:tcPr>
            <w:tcW w:w="1430" w:type="pct"/>
          </w:tcPr>
          <w:p w:rsidR="00EF7B30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Тема 1</w:t>
            </w:r>
            <w:r w:rsidRPr="00E1716C">
              <w:rPr>
                <w:lang w:val="uk-UA"/>
              </w:rPr>
              <w:t xml:space="preserve">. </w:t>
            </w:r>
            <w:r w:rsidRPr="00F21DDD">
              <w:rPr>
                <w:lang w:val="uk-UA"/>
              </w:rPr>
              <w:t>Технологія навчання освітньої галузі «Математика» у початковій школі</w:t>
            </w:r>
            <w:r>
              <w:rPr>
                <w:lang w:val="uk-UA"/>
              </w:rPr>
              <w:t>:</w:t>
            </w:r>
            <w:r w:rsidRPr="00BE7930">
              <w:rPr>
                <w:lang w:val="uk-UA"/>
              </w:rPr>
              <w:t xml:space="preserve"> теоретичний аспект</w:t>
            </w:r>
            <w:r>
              <w:rPr>
                <w:lang w:val="uk-UA"/>
              </w:rPr>
              <w:t>.</w:t>
            </w:r>
          </w:p>
          <w:p w:rsidR="00EF7B30" w:rsidRPr="00E1716C" w:rsidRDefault="00EF7B30" w:rsidP="002F56DE">
            <w:pPr>
              <w:rPr>
                <w:bCs/>
                <w:lang w:val="uk-UA"/>
              </w:rPr>
            </w:pPr>
            <w:proofErr w:type="spellStart"/>
            <w:r w:rsidRPr="00E1716C">
              <w:rPr>
                <w:lang w:val="uk-UA"/>
              </w:rPr>
              <w:t>Здоров’язбережувальна</w:t>
            </w:r>
            <w:proofErr w:type="spellEnd"/>
            <w:r w:rsidRPr="00E1716C">
              <w:rPr>
                <w:lang w:val="uk-UA"/>
              </w:rPr>
              <w:t xml:space="preserve"> організація навчально-виховного процесу під час навчання математики</w:t>
            </w:r>
            <w:r>
              <w:rPr>
                <w:lang w:val="uk-UA"/>
              </w:rPr>
              <w:t xml:space="preserve">. </w:t>
            </w:r>
          </w:p>
        </w:tc>
        <w:tc>
          <w:tcPr>
            <w:tcW w:w="419" w:type="pct"/>
            <w:shd w:val="clear" w:color="auto" w:fill="auto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84" w:type="pct"/>
            <w:shd w:val="clear" w:color="auto" w:fill="auto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4" w:type="pct"/>
            <w:gridSpan w:val="3"/>
          </w:tcPr>
          <w:p w:rsidR="00EF7B30" w:rsidRPr="00E1716C" w:rsidRDefault="00EF7B30" w:rsidP="002F56DE">
            <w:pPr>
              <w:rPr>
                <w:lang w:val="uk-UA"/>
              </w:rPr>
            </w:pPr>
          </w:p>
        </w:tc>
        <w:tc>
          <w:tcPr>
            <w:tcW w:w="212" w:type="pct"/>
          </w:tcPr>
          <w:p w:rsidR="00EF7B30" w:rsidRPr="00E1716C" w:rsidRDefault="00EF7B30" w:rsidP="002F56DE">
            <w:pPr>
              <w:rPr>
                <w:lang w:val="uk-UA"/>
              </w:rPr>
            </w:pPr>
          </w:p>
        </w:tc>
        <w:tc>
          <w:tcPr>
            <w:tcW w:w="301" w:type="pct"/>
            <w:gridSpan w:val="3"/>
          </w:tcPr>
          <w:p w:rsidR="00EF7B30" w:rsidRPr="00E1716C" w:rsidRDefault="00EF7B30" w:rsidP="002F56DE">
            <w:pPr>
              <w:rPr>
                <w:lang w:val="uk-UA"/>
              </w:rPr>
            </w:pPr>
          </w:p>
        </w:tc>
        <w:tc>
          <w:tcPr>
            <w:tcW w:w="287" w:type="pct"/>
            <w:gridSpan w:val="3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EF7B30" w:rsidRPr="00E1716C" w:rsidRDefault="00EF7B30" w:rsidP="002F56DE">
            <w:pPr>
              <w:rPr>
                <w:lang w:val="uk-UA"/>
              </w:rPr>
            </w:pPr>
          </w:p>
        </w:tc>
        <w:tc>
          <w:tcPr>
            <w:tcW w:w="214" w:type="pct"/>
            <w:gridSpan w:val="2"/>
          </w:tcPr>
          <w:p w:rsidR="00EF7B30" w:rsidRPr="00E1716C" w:rsidRDefault="00EF7B30" w:rsidP="002F56DE">
            <w:pPr>
              <w:rPr>
                <w:lang w:val="uk-UA"/>
              </w:rPr>
            </w:pPr>
          </w:p>
        </w:tc>
        <w:tc>
          <w:tcPr>
            <w:tcW w:w="224" w:type="pct"/>
            <w:gridSpan w:val="3"/>
          </w:tcPr>
          <w:p w:rsidR="00EF7B30" w:rsidRPr="00E1716C" w:rsidRDefault="00EF7B30" w:rsidP="002F56DE">
            <w:pPr>
              <w:rPr>
                <w:lang w:val="uk-UA"/>
              </w:rPr>
            </w:pPr>
          </w:p>
        </w:tc>
        <w:tc>
          <w:tcPr>
            <w:tcW w:w="278" w:type="pct"/>
            <w:gridSpan w:val="3"/>
          </w:tcPr>
          <w:p w:rsidR="00EF7B30" w:rsidRPr="00E1716C" w:rsidRDefault="00EF7B30" w:rsidP="002F56DE">
            <w:pPr>
              <w:rPr>
                <w:lang w:val="uk-UA"/>
              </w:rPr>
            </w:pPr>
          </w:p>
        </w:tc>
        <w:tc>
          <w:tcPr>
            <w:tcW w:w="358" w:type="pct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EF7B30" w:rsidRPr="00E1716C" w:rsidTr="002F56DE">
        <w:tc>
          <w:tcPr>
            <w:tcW w:w="1430" w:type="pct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bCs/>
                <w:lang w:val="uk-UA"/>
              </w:rPr>
              <w:t>Тема 2</w:t>
            </w:r>
            <w:r w:rsidRPr="00E1716C">
              <w:rPr>
                <w:bCs/>
                <w:lang w:val="uk-UA"/>
              </w:rPr>
              <w:t>.</w:t>
            </w:r>
            <w:r w:rsidRPr="00E1716C">
              <w:rPr>
                <w:lang w:val="uk-UA"/>
              </w:rPr>
              <w:t xml:space="preserve"> Технологія організації навчального співробітництва учнів і вчителів</w:t>
            </w:r>
            <w:r w:rsidRPr="00EE6A25">
              <w:rPr>
                <w:i/>
                <w:lang w:val="uk-UA"/>
              </w:rPr>
              <w:t xml:space="preserve">. </w:t>
            </w:r>
          </w:p>
        </w:tc>
        <w:tc>
          <w:tcPr>
            <w:tcW w:w="419" w:type="pct"/>
            <w:shd w:val="clear" w:color="auto" w:fill="auto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4" w:type="pct"/>
            <w:shd w:val="clear" w:color="auto" w:fill="auto"/>
          </w:tcPr>
          <w:p w:rsidR="00EF7B30" w:rsidRPr="00E1716C" w:rsidRDefault="00EF7B30" w:rsidP="002F56DE">
            <w:pPr>
              <w:rPr>
                <w:lang w:val="uk-UA"/>
              </w:rPr>
            </w:pPr>
            <w:r w:rsidRPr="00E1716C">
              <w:rPr>
                <w:lang w:val="uk-UA"/>
              </w:rPr>
              <w:t>2</w:t>
            </w:r>
          </w:p>
        </w:tc>
        <w:tc>
          <w:tcPr>
            <w:tcW w:w="284" w:type="pct"/>
            <w:gridSpan w:val="3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2" w:type="pct"/>
          </w:tcPr>
          <w:p w:rsidR="00EF7B30" w:rsidRPr="00E1716C" w:rsidRDefault="00EF7B30" w:rsidP="002F56DE">
            <w:pPr>
              <w:rPr>
                <w:lang w:val="uk-UA"/>
              </w:rPr>
            </w:pPr>
          </w:p>
        </w:tc>
        <w:tc>
          <w:tcPr>
            <w:tcW w:w="301" w:type="pct"/>
            <w:gridSpan w:val="3"/>
          </w:tcPr>
          <w:p w:rsidR="00EF7B30" w:rsidRPr="00E1716C" w:rsidRDefault="00EF7B30" w:rsidP="002F56DE">
            <w:pPr>
              <w:rPr>
                <w:lang w:val="uk-UA"/>
              </w:rPr>
            </w:pPr>
          </w:p>
        </w:tc>
        <w:tc>
          <w:tcPr>
            <w:tcW w:w="287" w:type="pct"/>
            <w:gridSpan w:val="3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4" w:type="pct"/>
            <w:gridSpan w:val="2"/>
          </w:tcPr>
          <w:p w:rsidR="00EF7B30" w:rsidRPr="00E1716C" w:rsidRDefault="00EF7B30" w:rsidP="002F56DE">
            <w:pPr>
              <w:rPr>
                <w:lang w:val="uk-UA"/>
              </w:rPr>
            </w:pPr>
          </w:p>
        </w:tc>
        <w:tc>
          <w:tcPr>
            <w:tcW w:w="224" w:type="pct"/>
            <w:gridSpan w:val="3"/>
          </w:tcPr>
          <w:p w:rsidR="00EF7B30" w:rsidRPr="00E1716C" w:rsidRDefault="00EF7B30" w:rsidP="002F56DE">
            <w:pPr>
              <w:rPr>
                <w:lang w:val="uk-UA"/>
              </w:rPr>
            </w:pPr>
          </w:p>
        </w:tc>
        <w:tc>
          <w:tcPr>
            <w:tcW w:w="278" w:type="pct"/>
            <w:gridSpan w:val="3"/>
          </w:tcPr>
          <w:p w:rsidR="00EF7B30" w:rsidRPr="00E1716C" w:rsidRDefault="00EF7B30" w:rsidP="002F56DE">
            <w:pPr>
              <w:rPr>
                <w:lang w:val="uk-UA"/>
              </w:rPr>
            </w:pPr>
          </w:p>
        </w:tc>
        <w:tc>
          <w:tcPr>
            <w:tcW w:w="358" w:type="pct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EF7B30" w:rsidRPr="00E1716C" w:rsidTr="002F56DE">
        <w:tc>
          <w:tcPr>
            <w:tcW w:w="1430" w:type="pct"/>
          </w:tcPr>
          <w:p w:rsidR="00EF7B30" w:rsidRPr="00E1716C" w:rsidRDefault="00EF7B30" w:rsidP="002F56D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3</w:t>
            </w:r>
            <w:r w:rsidRPr="00E1716C">
              <w:rPr>
                <w:bCs/>
                <w:lang w:val="uk-UA"/>
              </w:rPr>
              <w:t>. Технологія майстерень</w:t>
            </w:r>
          </w:p>
        </w:tc>
        <w:tc>
          <w:tcPr>
            <w:tcW w:w="419" w:type="pct"/>
            <w:shd w:val="clear" w:color="auto" w:fill="auto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84" w:type="pct"/>
            <w:shd w:val="clear" w:color="auto" w:fill="auto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4" w:type="pct"/>
            <w:gridSpan w:val="3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2" w:type="pct"/>
          </w:tcPr>
          <w:p w:rsidR="00EF7B30" w:rsidRPr="00E1716C" w:rsidRDefault="00EF7B30" w:rsidP="002F56DE">
            <w:pPr>
              <w:rPr>
                <w:lang w:val="uk-UA"/>
              </w:rPr>
            </w:pPr>
          </w:p>
        </w:tc>
        <w:tc>
          <w:tcPr>
            <w:tcW w:w="301" w:type="pct"/>
            <w:gridSpan w:val="3"/>
          </w:tcPr>
          <w:p w:rsidR="00EF7B30" w:rsidRPr="00E1716C" w:rsidRDefault="00EF7B30" w:rsidP="002F56DE">
            <w:pPr>
              <w:rPr>
                <w:lang w:val="uk-UA"/>
              </w:rPr>
            </w:pPr>
          </w:p>
        </w:tc>
        <w:tc>
          <w:tcPr>
            <w:tcW w:w="287" w:type="pct"/>
            <w:gridSpan w:val="3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4" w:type="pct"/>
            <w:gridSpan w:val="2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4" w:type="pct"/>
            <w:gridSpan w:val="3"/>
          </w:tcPr>
          <w:p w:rsidR="00EF7B30" w:rsidRPr="00E1716C" w:rsidRDefault="00EF7B30" w:rsidP="002F56DE">
            <w:pPr>
              <w:rPr>
                <w:lang w:val="uk-UA"/>
              </w:rPr>
            </w:pPr>
          </w:p>
        </w:tc>
        <w:tc>
          <w:tcPr>
            <w:tcW w:w="278" w:type="pct"/>
            <w:gridSpan w:val="3"/>
          </w:tcPr>
          <w:p w:rsidR="00EF7B30" w:rsidRPr="00E1716C" w:rsidRDefault="00EF7B30" w:rsidP="002F56DE">
            <w:pPr>
              <w:rPr>
                <w:lang w:val="uk-UA"/>
              </w:rPr>
            </w:pPr>
          </w:p>
        </w:tc>
        <w:tc>
          <w:tcPr>
            <w:tcW w:w="358" w:type="pct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EF7B30" w:rsidRPr="00E1716C" w:rsidTr="002F56DE">
        <w:tc>
          <w:tcPr>
            <w:tcW w:w="1430" w:type="pct"/>
          </w:tcPr>
          <w:p w:rsidR="00EF7B30" w:rsidRPr="00E1716C" w:rsidRDefault="00EF7B30" w:rsidP="002F56DE">
            <w:pPr>
              <w:rPr>
                <w:bCs/>
                <w:lang w:val="uk-UA"/>
              </w:rPr>
            </w:pPr>
            <w:r w:rsidRPr="00E1716C">
              <w:rPr>
                <w:bCs/>
                <w:lang w:val="uk-UA"/>
              </w:rPr>
              <w:t>Тема</w:t>
            </w:r>
            <w:r>
              <w:rPr>
                <w:lang w:val="uk-UA"/>
              </w:rPr>
              <w:t xml:space="preserve"> 4</w:t>
            </w:r>
            <w:r w:rsidRPr="00E1716C">
              <w:rPr>
                <w:lang w:val="uk-UA"/>
              </w:rPr>
              <w:t xml:space="preserve">. Технологія </w:t>
            </w:r>
            <w:proofErr w:type="spellStart"/>
            <w:r w:rsidRPr="00E1716C">
              <w:rPr>
                <w:lang w:val="uk-UA"/>
              </w:rPr>
              <w:t>рівневої</w:t>
            </w:r>
            <w:proofErr w:type="spellEnd"/>
            <w:r w:rsidRPr="00E1716C">
              <w:rPr>
                <w:lang w:val="uk-UA"/>
              </w:rPr>
              <w:t xml:space="preserve"> диференціації  </w:t>
            </w:r>
          </w:p>
        </w:tc>
        <w:tc>
          <w:tcPr>
            <w:tcW w:w="419" w:type="pct"/>
            <w:shd w:val="clear" w:color="auto" w:fill="auto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4" w:type="pct"/>
            <w:shd w:val="clear" w:color="auto" w:fill="auto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4" w:type="pct"/>
            <w:gridSpan w:val="3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2" w:type="pct"/>
          </w:tcPr>
          <w:p w:rsidR="00EF7B30" w:rsidRPr="00E1716C" w:rsidRDefault="00EF7B30" w:rsidP="002F56DE">
            <w:pPr>
              <w:rPr>
                <w:lang w:val="uk-UA"/>
              </w:rPr>
            </w:pPr>
          </w:p>
        </w:tc>
        <w:tc>
          <w:tcPr>
            <w:tcW w:w="301" w:type="pct"/>
            <w:gridSpan w:val="3"/>
          </w:tcPr>
          <w:p w:rsidR="00EF7B30" w:rsidRPr="00E1716C" w:rsidRDefault="00EF7B30" w:rsidP="002F56DE">
            <w:pPr>
              <w:rPr>
                <w:lang w:val="uk-UA"/>
              </w:rPr>
            </w:pPr>
          </w:p>
        </w:tc>
        <w:tc>
          <w:tcPr>
            <w:tcW w:w="287" w:type="pct"/>
            <w:gridSpan w:val="3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4" w:type="pct"/>
            <w:gridSpan w:val="2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4" w:type="pct"/>
            <w:gridSpan w:val="3"/>
          </w:tcPr>
          <w:p w:rsidR="00EF7B30" w:rsidRPr="00E1716C" w:rsidRDefault="00EF7B30" w:rsidP="002F56DE">
            <w:pPr>
              <w:rPr>
                <w:lang w:val="uk-UA"/>
              </w:rPr>
            </w:pPr>
          </w:p>
        </w:tc>
        <w:tc>
          <w:tcPr>
            <w:tcW w:w="278" w:type="pct"/>
            <w:gridSpan w:val="3"/>
          </w:tcPr>
          <w:p w:rsidR="00EF7B30" w:rsidRPr="00E1716C" w:rsidRDefault="00EF7B30" w:rsidP="002F56DE">
            <w:pPr>
              <w:rPr>
                <w:lang w:val="uk-UA"/>
              </w:rPr>
            </w:pPr>
          </w:p>
        </w:tc>
        <w:tc>
          <w:tcPr>
            <w:tcW w:w="358" w:type="pct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EF7B30" w:rsidRPr="00E1716C" w:rsidTr="002F56DE">
        <w:tc>
          <w:tcPr>
            <w:tcW w:w="1430" w:type="pct"/>
          </w:tcPr>
          <w:p w:rsidR="00EF7B30" w:rsidRPr="00E1716C" w:rsidRDefault="00EF7B30" w:rsidP="002F56DE">
            <w:pPr>
              <w:rPr>
                <w:lang w:val="uk-UA"/>
              </w:rPr>
            </w:pPr>
            <w:r w:rsidRPr="00E1716C">
              <w:rPr>
                <w:bCs/>
                <w:lang w:val="uk-UA"/>
              </w:rPr>
              <w:t>Тема</w:t>
            </w:r>
            <w:r>
              <w:rPr>
                <w:lang w:val="uk-UA"/>
              </w:rPr>
              <w:t xml:space="preserve"> 5</w:t>
            </w:r>
            <w:r w:rsidRPr="00E1716C">
              <w:rPr>
                <w:lang w:val="uk-UA"/>
              </w:rPr>
              <w:t xml:space="preserve">.Технологія формування критичного мислення </w:t>
            </w:r>
          </w:p>
        </w:tc>
        <w:tc>
          <w:tcPr>
            <w:tcW w:w="419" w:type="pct"/>
            <w:shd w:val="clear" w:color="auto" w:fill="auto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4" w:type="pct"/>
            <w:shd w:val="clear" w:color="auto" w:fill="auto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4" w:type="pct"/>
            <w:gridSpan w:val="3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2" w:type="pct"/>
          </w:tcPr>
          <w:p w:rsidR="00EF7B30" w:rsidRPr="00E1716C" w:rsidRDefault="00EF7B30" w:rsidP="002F56DE">
            <w:pPr>
              <w:rPr>
                <w:lang w:val="uk-UA"/>
              </w:rPr>
            </w:pPr>
          </w:p>
        </w:tc>
        <w:tc>
          <w:tcPr>
            <w:tcW w:w="301" w:type="pct"/>
            <w:gridSpan w:val="3"/>
          </w:tcPr>
          <w:p w:rsidR="00EF7B30" w:rsidRPr="00E1716C" w:rsidRDefault="00EF7B30" w:rsidP="002F56DE">
            <w:pPr>
              <w:rPr>
                <w:lang w:val="uk-UA"/>
              </w:rPr>
            </w:pPr>
          </w:p>
        </w:tc>
        <w:tc>
          <w:tcPr>
            <w:tcW w:w="287" w:type="pct"/>
            <w:gridSpan w:val="3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4" w:type="pct"/>
            <w:gridSpan w:val="2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4" w:type="pct"/>
            <w:gridSpan w:val="3"/>
          </w:tcPr>
          <w:p w:rsidR="00EF7B30" w:rsidRPr="00E1716C" w:rsidRDefault="00EF7B30" w:rsidP="002F56DE">
            <w:pPr>
              <w:rPr>
                <w:lang w:val="uk-UA"/>
              </w:rPr>
            </w:pPr>
          </w:p>
        </w:tc>
        <w:tc>
          <w:tcPr>
            <w:tcW w:w="278" w:type="pct"/>
            <w:gridSpan w:val="3"/>
          </w:tcPr>
          <w:p w:rsidR="00EF7B30" w:rsidRPr="00E1716C" w:rsidRDefault="00EF7B30" w:rsidP="002F56DE">
            <w:pPr>
              <w:rPr>
                <w:lang w:val="uk-UA"/>
              </w:rPr>
            </w:pPr>
          </w:p>
        </w:tc>
        <w:tc>
          <w:tcPr>
            <w:tcW w:w="358" w:type="pct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EF7B30" w:rsidRPr="00E1716C" w:rsidTr="002F56DE">
        <w:tc>
          <w:tcPr>
            <w:tcW w:w="1430" w:type="pct"/>
          </w:tcPr>
          <w:p w:rsidR="00EF7B30" w:rsidRPr="00E1716C" w:rsidRDefault="00EF7B30" w:rsidP="002F56D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6</w:t>
            </w:r>
            <w:r w:rsidRPr="00E1716C">
              <w:rPr>
                <w:bCs/>
                <w:lang w:val="uk-UA"/>
              </w:rPr>
              <w:t xml:space="preserve">. </w:t>
            </w:r>
            <w:r w:rsidRPr="00157092">
              <w:rPr>
                <w:bCs/>
                <w:lang w:val="uk-UA"/>
              </w:rPr>
              <w:t>Технологія досягнення учнями обов’язкових навчальних результатів</w:t>
            </w:r>
          </w:p>
        </w:tc>
        <w:tc>
          <w:tcPr>
            <w:tcW w:w="419" w:type="pct"/>
            <w:shd w:val="clear" w:color="auto" w:fill="auto"/>
          </w:tcPr>
          <w:p w:rsidR="00EF7B30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4" w:type="pct"/>
            <w:shd w:val="clear" w:color="auto" w:fill="auto"/>
          </w:tcPr>
          <w:p w:rsidR="00EF7B30" w:rsidRDefault="00EF7B30" w:rsidP="002F56DE">
            <w:pPr>
              <w:rPr>
                <w:lang w:val="uk-UA"/>
              </w:rPr>
            </w:pPr>
          </w:p>
        </w:tc>
        <w:tc>
          <w:tcPr>
            <w:tcW w:w="284" w:type="pct"/>
            <w:gridSpan w:val="3"/>
          </w:tcPr>
          <w:p w:rsidR="00EF7B30" w:rsidRDefault="00EF7B30" w:rsidP="002F56DE">
            <w:pPr>
              <w:rPr>
                <w:lang w:val="uk-UA"/>
              </w:rPr>
            </w:pPr>
          </w:p>
        </w:tc>
        <w:tc>
          <w:tcPr>
            <w:tcW w:w="212" w:type="pct"/>
          </w:tcPr>
          <w:p w:rsidR="00EF7B30" w:rsidRPr="00E1716C" w:rsidRDefault="00EF7B30" w:rsidP="002F56DE">
            <w:pPr>
              <w:rPr>
                <w:lang w:val="uk-UA"/>
              </w:rPr>
            </w:pPr>
          </w:p>
        </w:tc>
        <w:tc>
          <w:tcPr>
            <w:tcW w:w="301" w:type="pct"/>
            <w:gridSpan w:val="3"/>
          </w:tcPr>
          <w:p w:rsidR="00EF7B30" w:rsidRPr="00E1716C" w:rsidRDefault="00EF7B30" w:rsidP="002F56DE">
            <w:pPr>
              <w:rPr>
                <w:lang w:val="uk-UA"/>
              </w:rPr>
            </w:pPr>
          </w:p>
        </w:tc>
        <w:tc>
          <w:tcPr>
            <w:tcW w:w="287" w:type="pct"/>
            <w:gridSpan w:val="3"/>
          </w:tcPr>
          <w:p w:rsidR="00EF7B30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EF7B30" w:rsidRPr="00E1716C" w:rsidRDefault="00EF7B30" w:rsidP="002F56DE">
            <w:pPr>
              <w:rPr>
                <w:lang w:val="uk-UA"/>
              </w:rPr>
            </w:pPr>
          </w:p>
        </w:tc>
        <w:tc>
          <w:tcPr>
            <w:tcW w:w="214" w:type="pct"/>
            <w:gridSpan w:val="2"/>
          </w:tcPr>
          <w:p w:rsidR="00EF7B30" w:rsidRPr="00E1716C" w:rsidRDefault="00EF7B30" w:rsidP="002F56DE">
            <w:pPr>
              <w:rPr>
                <w:lang w:val="uk-UA"/>
              </w:rPr>
            </w:pPr>
          </w:p>
        </w:tc>
        <w:tc>
          <w:tcPr>
            <w:tcW w:w="224" w:type="pct"/>
            <w:gridSpan w:val="3"/>
          </w:tcPr>
          <w:p w:rsidR="00EF7B30" w:rsidRPr="00E1716C" w:rsidRDefault="00EF7B30" w:rsidP="002F56DE">
            <w:pPr>
              <w:rPr>
                <w:lang w:val="uk-UA"/>
              </w:rPr>
            </w:pPr>
          </w:p>
        </w:tc>
        <w:tc>
          <w:tcPr>
            <w:tcW w:w="278" w:type="pct"/>
            <w:gridSpan w:val="3"/>
          </w:tcPr>
          <w:p w:rsidR="00EF7B30" w:rsidRPr="00E1716C" w:rsidRDefault="00EF7B30" w:rsidP="002F56DE">
            <w:pPr>
              <w:rPr>
                <w:lang w:val="uk-UA"/>
              </w:rPr>
            </w:pPr>
          </w:p>
        </w:tc>
        <w:tc>
          <w:tcPr>
            <w:tcW w:w="358" w:type="pct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EF7B30" w:rsidRPr="00E1716C" w:rsidTr="002F56DE">
        <w:tc>
          <w:tcPr>
            <w:tcW w:w="1430" w:type="pct"/>
          </w:tcPr>
          <w:p w:rsidR="00EF7B30" w:rsidRPr="00E1716C" w:rsidRDefault="00EF7B30" w:rsidP="002F56DE">
            <w:pPr>
              <w:rPr>
                <w:b/>
                <w:bCs/>
                <w:i/>
                <w:lang w:val="uk-UA"/>
              </w:rPr>
            </w:pPr>
            <w:r w:rsidRPr="00E1716C">
              <w:rPr>
                <w:b/>
                <w:bCs/>
                <w:i/>
                <w:lang w:val="uk-UA"/>
              </w:rPr>
              <w:t>Разом за змістовим модулем 1</w:t>
            </w:r>
          </w:p>
        </w:tc>
        <w:tc>
          <w:tcPr>
            <w:tcW w:w="419" w:type="pct"/>
            <w:shd w:val="clear" w:color="auto" w:fill="auto"/>
          </w:tcPr>
          <w:p w:rsidR="00EF7B30" w:rsidRPr="00E1716C" w:rsidRDefault="00EF7B30" w:rsidP="002F56DE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52</w:t>
            </w:r>
          </w:p>
        </w:tc>
        <w:tc>
          <w:tcPr>
            <w:tcW w:w="284" w:type="pct"/>
            <w:shd w:val="clear" w:color="auto" w:fill="auto"/>
          </w:tcPr>
          <w:p w:rsidR="00EF7B30" w:rsidRPr="00E1716C" w:rsidRDefault="00EF7B30" w:rsidP="002F56DE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</w:t>
            </w:r>
          </w:p>
        </w:tc>
        <w:tc>
          <w:tcPr>
            <w:tcW w:w="284" w:type="pct"/>
            <w:gridSpan w:val="3"/>
          </w:tcPr>
          <w:p w:rsidR="00EF7B30" w:rsidRPr="00E1716C" w:rsidRDefault="00EF7B30" w:rsidP="002F56DE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8</w:t>
            </w:r>
          </w:p>
        </w:tc>
        <w:tc>
          <w:tcPr>
            <w:tcW w:w="212" w:type="pct"/>
          </w:tcPr>
          <w:p w:rsidR="00EF7B30" w:rsidRPr="00E1716C" w:rsidRDefault="00EF7B30" w:rsidP="002F56DE">
            <w:pPr>
              <w:rPr>
                <w:b/>
                <w:i/>
                <w:lang w:val="uk-UA"/>
              </w:rPr>
            </w:pPr>
          </w:p>
        </w:tc>
        <w:tc>
          <w:tcPr>
            <w:tcW w:w="301" w:type="pct"/>
            <w:gridSpan w:val="3"/>
          </w:tcPr>
          <w:p w:rsidR="00EF7B30" w:rsidRPr="00E1716C" w:rsidRDefault="00EF7B30" w:rsidP="002F56DE">
            <w:pPr>
              <w:rPr>
                <w:b/>
                <w:i/>
                <w:lang w:val="uk-UA"/>
              </w:rPr>
            </w:pPr>
          </w:p>
        </w:tc>
        <w:tc>
          <w:tcPr>
            <w:tcW w:w="287" w:type="pct"/>
            <w:gridSpan w:val="3"/>
          </w:tcPr>
          <w:p w:rsidR="00EF7B30" w:rsidRPr="00E1716C" w:rsidRDefault="00EF7B30" w:rsidP="002F56DE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3</w:t>
            </w:r>
            <w:r w:rsidRPr="00E1716C">
              <w:rPr>
                <w:b/>
                <w:i/>
                <w:lang w:val="uk-UA"/>
              </w:rPr>
              <w:t>4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EF7B30" w:rsidRPr="00E1716C" w:rsidRDefault="00EF7B30" w:rsidP="002F56DE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64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EF7B30" w:rsidRPr="00E1716C" w:rsidRDefault="00EF7B30" w:rsidP="002F56DE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8</w:t>
            </w:r>
          </w:p>
        </w:tc>
        <w:tc>
          <w:tcPr>
            <w:tcW w:w="214" w:type="pct"/>
            <w:gridSpan w:val="2"/>
          </w:tcPr>
          <w:p w:rsidR="00EF7B30" w:rsidRPr="00E1716C" w:rsidRDefault="00EF7B30" w:rsidP="002F56DE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6</w:t>
            </w:r>
          </w:p>
        </w:tc>
        <w:tc>
          <w:tcPr>
            <w:tcW w:w="224" w:type="pct"/>
            <w:gridSpan w:val="3"/>
          </w:tcPr>
          <w:p w:rsidR="00EF7B30" w:rsidRPr="00E1716C" w:rsidRDefault="00EF7B30" w:rsidP="002F56DE">
            <w:pPr>
              <w:rPr>
                <w:b/>
                <w:i/>
                <w:lang w:val="uk-UA"/>
              </w:rPr>
            </w:pPr>
          </w:p>
        </w:tc>
        <w:tc>
          <w:tcPr>
            <w:tcW w:w="278" w:type="pct"/>
            <w:gridSpan w:val="3"/>
          </w:tcPr>
          <w:p w:rsidR="00EF7B30" w:rsidRPr="00E1716C" w:rsidRDefault="00EF7B30" w:rsidP="002F56DE">
            <w:pPr>
              <w:rPr>
                <w:b/>
                <w:i/>
                <w:lang w:val="uk-UA"/>
              </w:rPr>
            </w:pPr>
          </w:p>
        </w:tc>
        <w:tc>
          <w:tcPr>
            <w:tcW w:w="358" w:type="pct"/>
          </w:tcPr>
          <w:p w:rsidR="00EF7B30" w:rsidRPr="00E1716C" w:rsidRDefault="00EF7B30" w:rsidP="002F56DE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50</w:t>
            </w:r>
          </w:p>
        </w:tc>
      </w:tr>
      <w:tr w:rsidR="00EF7B30" w:rsidRPr="007E6538" w:rsidTr="002F56DE">
        <w:trPr>
          <w:cantSplit/>
        </w:trPr>
        <w:tc>
          <w:tcPr>
            <w:tcW w:w="5000" w:type="pct"/>
            <w:gridSpan w:val="26"/>
          </w:tcPr>
          <w:p w:rsidR="00EF7B30" w:rsidRPr="002F23F2" w:rsidRDefault="00EF7B30" w:rsidP="002F56DE">
            <w:pPr>
              <w:pStyle w:val="a3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F23F2">
              <w:rPr>
                <w:rFonts w:ascii="Times New Roman" w:hAnsi="Times New Roman"/>
                <w:b/>
                <w:sz w:val="24"/>
                <w:szCs w:val="24"/>
              </w:rPr>
              <w:t xml:space="preserve">Змістовий модуль 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Технології на основі активізації та інтенсифікації діяльності учнів</w:t>
            </w:r>
          </w:p>
        </w:tc>
      </w:tr>
      <w:tr w:rsidR="00EF7B30" w:rsidRPr="00E1716C" w:rsidTr="002F56DE">
        <w:tc>
          <w:tcPr>
            <w:tcW w:w="1430" w:type="pct"/>
          </w:tcPr>
          <w:p w:rsidR="00EF7B30" w:rsidRPr="00E1716C" w:rsidRDefault="00EF7B30" w:rsidP="002F56DE">
            <w:pPr>
              <w:rPr>
                <w:lang w:val="uk-UA"/>
              </w:rPr>
            </w:pPr>
            <w:r w:rsidRPr="00E1716C">
              <w:rPr>
                <w:bCs/>
                <w:lang w:val="uk-UA"/>
              </w:rPr>
              <w:t>Тема</w:t>
            </w:r>
            <w:r w:rsidRPr="00E1716C">
              <w:rPr>
                <w:lang w:val="uk-UA"/>
              </w:rPr>
              <w:t xml:space="preserve"> 1. </w:t>
            </w:r>
            <w:r>
              <w:rPr>
                <w:lang w:val="uk-UA"/>
              </w:rPr>
              <w:t>Кейс-технологія</w:t>
            </w:r>
          </w:p>
        </w:tc>
        <w:tc>
          <w:tcPr>
            <w:tcW w:w="419" w:type="pct"/>
            <w:shd w:val="clear" w:color="auto" w:fill="auto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84" w:type="pct"/>
            <w:shd w:val="clear" w:color="auto" w:fill="auto"/>
          </w:tcPr>
          <w:p w:rsidR="00EF7B30" w:rsidRPr="00E1716C" w:rsidRDefault="00EF7B30" w:rsidP="002F56DE">
            <w:pPr>
              <w:rPr>
                <w:lang w:val="uk-UA"/>
              </w:rPr>
            </w:pPr>
            <w:r w:rsidRPr="00E1716C">
              <w:rPr>
                <w:lang w:val="uk-UA"/>
              </w:rPr>
              <w:t>2</w:t>
            </w:r>
          </w:p>
        </w:tc>
        <w:tc>
          <w:tcPr>
            <w:tcW w:w="284" w:type="pct"/>
            <w:gridSpan w:val="3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4" w:type="pct"/>
            <w:gridSpan w:val="2"/>
          </w:tcPr>
          <w:p w:rsidR="00EF7B30" w:rsidRPr="00E1716C" w:rsidRDefault="00EF7B30" w:rsidP="002F56DE">
            <w:pPr>
              <w:rPr>
                <w:lang w:val="uk-UA"/>
              </w:rPr>
            </w:pPr>
          </w:p>
        </w:tc>
        <w:tc>
          <w:tcPr>
            <w:tcW w:w="266" w:type="pct"/>
          </w:tcPr>
          <w:p w:rsidR="00EF7B30" w:rsidRPr="00E1716C" w:rsidRDefault="00EF7B30" w:rsidP="002F56DE">
            <w:pPr>
              <w:rPr>
                <w:lang w:val="uk-UA"/>
              </w:rPr>
            </w:pPr>
          </w:p>
        </w:tc>
        <w:tc>
          <w:tcPr>
            <w:tcW w:w="296" w:type="pct"/>
            <w:gridSpan w:val="3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34" w:type="pct"/>
            <w:gridSpan w:val="3"/>
            <w:shd w:val="clear" w:color="auto" w:fill="auto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8" w:type="pct"/>
            <w:gridSpan w:val="3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5" w:type="pct"/>
            <w:gridSpan w:val="3"/>
          </w:tcPr>
          <w:p w:rsidR="00EF7B30" w:rsidRPr="00E1716C" w:rsidRDefault="00EF7B30" w:rsidP="002F56DE">
            <w:pPr>
              <w:rPr>
                <w:lang w:val="uk-UA"/>
              </w:rPr>
            </w:pPr>
          </w:p>
        </w:tc>
        <w:tc>
          <w:tcPr>
            <w:tcW w:w="213" w:type="pct"/>
            <w:gridSpan w:val="2"/>
          </w:tcPr>
          <w:p w:rsidR="00EF7B30" w:rsidRPr="00E1716C" w:rsidRDefault="00EF7B30" w:rsidP="002F56DE">
            <w:pPr>
              <w:rPr>
                <w:lang w:val="uk-UA"/>
              </w:rPr>
            </w:pPr>
          </w:p>
        </w:tc>
        <w:tc>
          <w:tcPr>
            <w:tcW w:w="358" w:type="pct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F7B30" w:rsidRPr="00E1716C" w:rsidTr="002F56DE">
        <w:tc>
          <w:tcPr>
            <w:tcW w:w="1430" w:type="pct"/>
          </w:tcPr>
          <w:p w:rsidR="00EF7B30" w:rsidRPr="00E1716C" w:rsidRDefault="00EF7B30" w:rsidP="002F56D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2. Технологія у</w:t>
            </w:r>
            <w:r w:rsidRPr="00E1716C">
              <w:rPr>
                <w:bCs/>
                <w:lang w:val="uk-UA"/>
              </w:rPr>
              <w:t>крупнення дидактичних одиниць – УДО (</w:t>
            </w:r>
            <w:proofErr w:type="spellStart"/>
            <w:r w:rsidRPr="00E1716C">
              <w:rPr>
                <w:bCs/>
                <w:lang w:val="uk-UA"/>
              </w:rPr>
              <w:t>П.Ерднієв</w:t>
            </w:r>
            <w:proofErr w:type="spellEnd"/>
            <w:r w:rsidRPr="00E1716C">
              <w:rPr>
                <w:bCs/>
                <w:lang w:val="uk-UA"/>
              </w:rPr>
              <w:t xml:space="preserve">) </w:t>
            </w:r>
          </w:p>
        </w:tc>
        <w:tc>
          <w:tcPr>
            <w:tcW w:w="419" w:type="pct"/>
            <w:shd w:val="clear" w:color="auto" w:fill="auto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84" w:type="pct"/>
            <w:shd w:val="clear" w:color="auto" w:fill="auto"/>
          </w:tcPr>
          <w:p w:rsidR="00EF7B30" w:rsidRPr="00E1716C" w:rsidRDefault="00EF7B30" w:rsidP="002F56DE">
            <w:pPr>
              <w:rPr>
                <w:lang w:val="uk-UA"/>
              </w:rPr>
            </w:pPr>
            <w:r w:rsidRPr="00E1716C">
              <w:rPr>
                <w:lang w:val="uk-UA"/>
              </w:rPr>
              <w:t>2</w:t>
            </w:r>
          </w:p>
        </w:tc>
        <w:tc>
          <w:tcPr>
            <w:tcW w:w="284" w:type="pct"/>
            <w:gridSpan w:val="3"/>
          </w:tcPr>
          <w:p w:rsidR="00EF7B30" w:rsidRPr="00E1716C" w:rsidRDefault="00EF7B30" w:rsidP="002F56DE">
            <w:pPr>
              <w:rPr>
                <w:lang w:val="uk-UA"/>
              </w:rPr>
            </w:pPr>
            <w:r w:rsidRPr="00E1716C">
              <w:rPr>
                <w:lang w:val="uk-UA"/>
              </w:rPr>
              <w:t>2</w:t>
            </w:r>
          </w:p>
        </w:tc>
        <w:tc>
          <w:tcPr>
            <w:tcW w:w="224" w:type="pct"/>
            <w:gridSpan w:val="2"/>
          </w:tcPr>
          <w:p w:rsidR="00EF7B30" w:rsidRPr="00E1716C" w:rsidRDefault="00EF7B30" w:rsidP="002F56DE">
            <w:pPr>
              <w:rPr>
                <w:lang w:val="uk-UA"/>
              </w:rPr>
            </w:pPr>
          </w:p>
        </w:tc>
        <w:tc>
          <w:tcPr>
            <w:tcW w:w="266" w:type="pct"/>
          </w:tcPr>
          <w:p w:rsidR="00EF7B30" w:rsidRPr="00E1716C" w:rsidRDefault="00EF7B30" w:rsidP="002F56DE">
            <w:pPr>
              <w:rPr>
                <w:lang w:val="uk-UA"/>
              </w:rPr>
            </w:pPr>
          </w:p>
        </w:tc>
        <w:tc>
          <w:tcPr>
            <w:tcW w:w="296" w:type="pct"/>
            <w:gridSpan w:val="3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34" w:type="pct"/>
            <w:gridSpan w:val="3"/>
            <w:shd w:val="clear" w:color="auto" w:fill="auto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8" w:type="pct"/>
            <w:gridSpan w:val="3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5" w:type="pct"/>
            <w:gridSpan w:val="3"/>
          </w:tcPr>
          <w:p w:rsidR="00EF7B30" w:rsidRPr="00E1716C" w:rsidRDefault="00EF7B30" w:rsidP="002F56DE">
            <w:pPr>
              <w:rPr>
                <w:lang w:val="uk-UA"/>
              </w:rPr>
            </w:pPr>
          </w:p>
        </w:tc>
        <w:tc>
          <w:tcPr>
            <w:tcW w:w="213" w:type="pct"/>
            <w:gridSpan w:val="2"/>
          </w:tcPr>
          <w:p w:rsidR="00EF7B30" w:rsidRPr="00E1716C" w:rsidRDefault="00EF7B30" w:rsidP="002F56DE">
            <w:pPr>
              <w:rPr>
                <w:lang w:val="uk-UA"/>
              </w:rPr>
            </w:pPr>
          </w:p>
        </w:tc>
        <w:tc>
          <w:tcPr>
            <w:tcW w:w="358" w:type="pct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F7B30" w:rsidRPr="00E1716C" w:rsidTr="002F56DE">
        <w:tc>
          <w:tcPr>
            <w:tcW w:w="1430" w:type="pct"/>
          </w:tcPr>
          <w:p w:rsidR="00EF7B30" w:rsidRPr="00E1716C" w:rsidRDefault="00EF7B30" w:rsidP="002F56DE">
            <w:pPr>
              <w:rPr>
                <w:bCs/>
                <w:lang w:val="uk-UA"/>
              </w:rPr>
            </w:pPr>
            <w:r w:rsidRPr="00E1716C">
              <w:rPr>
                <w:bCs/>
                <w:lang w:val="uk-UA"/>
              </w:rPr>
              <w:t xml:space="preserve">Тема 3. </w:t>
            </w:r>
            <w:r w:rsidRPr="00E1716C">
              <w:rPr>
                <w:spacing w:val="-3"/>
                <w:lang w:val="uk-UA"/>
              </w:rPr>
              <w:t>Технологія організації навчальної проектної діяльності</w:t>
            </w:r>
          </w:p>
        </w:tc>
        <w:tc>
          <w:tcPr>
            <w:tcW w:w="419" w:type="pct"/>
            <w:shd w:val="clear" w:color="auto" w:fill="auto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84" w:type="pct"/>
            <w:shd w:val="clear" w:color="auto" w:fill="auto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4" w:type="pct"/>
            <w:gridSpan w:val="3"/>
          </w:tcPr>
          <w:p w:rsidR="00EF7B30" w:rsidRPr="00E1716C" w:rsidRDefault="00EF7B30" w:rsidP="002F56DE">
            <w:pPr>
              <w:rPr>
                <w:lang w:val="uk-UA"/>
              </w:rPr>
            </w:pPr>
            <w:r w:rsidRPr="00E1716C">
              <w:rPr>
                <w:lang w:val="uk-UA"/>
              </w:rPr>
              <w:t>2</w:t>
            </w:r>
          </w:p>
        </w:tc>
        <w:tc>
          <w:tcPr>
            <w:tcW w:w="224" w:type="pct"/>
            <w:gridSpan w:val="2"/>
          </w:tcPr>
          <w:p w:rsidR="00EF7B30" w:rsidRPr="00E1716C" w:rsidRDefault="00EF7B30" w:rsidP="002F56DE">
            <w:pPr>
              <w:rPr>
                <w:lang w:val="uk-UA"/>
              </w:rPr>
            </w:pPr>
          </w:p>
        </w:tc>
        <w:tc>
          <w:tcPr>
            <w:tcW w:w="266" w:type="pct"/>
          </w:tcPr>
          <w:p w:rsidR="00EF7B30" w:rsidRPr="00E1716C" w:rsidRDefault="00EF7B30" w:rsidP="002F56DE">
            <w:pPr>
              <w:rPr>
                <w:lang w:val="uk-UA"/>
              </w:rPr>
            </w:pPr>
          </w:p>
        </w:tc>
        <w:tc>
          <w:tcPr>
            <w:tcW w:w="296" w:type="pct"/>
            <w:gridSpan w:val="3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34" w:type="pct"/>
            <w:gridSpan w:val="3"/>
            <w:shd w:val="clear" w:color="auto" w:fill="auto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EF7B30" w:rsidRPr="00E1716C" w:rsidRDefault="00EF7B30" w:rsidP="002F56DE">
            <w:pPr>
              <w:rPr>
                <w:lang w:val="uk-UA"/>
              </w:rPr>
            </w:pPr>
          </w:p>
        </w:tc>
        <w:tc>
          <w:tcPr>
            <w:tcW w:w="288" w:type="pct"/>
            <w:gridSpan w:val="3"/>
          </w:tcPr>
          <w:p w:rsidR="00EF7B30" w:rsidRPr="00E1716C" w:rsidRDefault="00EF7B30" w:rsidP="002F56DE">
            <w:pPr>
              <w:rPr>
                <w:lang w:val="uk-UA"/>
              </w:rPr>
            </w:pPr>
          </w:p>
        </w:tc>
        <w:tc>
          <w:tcPr>
            <w:tcW w:w="215" w:type="pct"/>
            <w:gridSpan w:val="3"/>
          </w:tcPr>
          <w:p w:rsidR="00EF7B30" w:rsidRPr="00E1716C" w:rsidRDefault="00EF7B30" w:rsidP="002F56DE">
            <w:pPr>
              <w:rPr>
                <w:lang w:val="uk-UA"/>
              </w:rPr>
            </w:pPr>
          </w:p>
        </w:tc>
        <w:tc>
          <w:tcPr>
            <w:tcW w:w="213" w:type="pct"/>
            <w:gridSpan w:val="2"/>
          </w:tcPr>
          <w:p w:rsidR="00EF7B30" w:rsidRPr="00E1716C" w:rsidRDefault="00EF7B30" w:rsidP="002F56DE">
            <w:pPr>
              <w:rPr>
                <w:lang w:val="uk-UA"/>
              </w:rPr>
            </w:pPr>
          </w:p>
        </w:tc>
        <w:tc>
          <w:tcPr>
            <w:tcW w:w="358" w:type="pct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EF7B30" w:rsidRPr="00E1716C" w:rsidTr="002F56DE">
        <w:tc>
          <w:tcPr>
            <w:tcW w:w="1430" w:type="pct"/>
          </w:tcPr>
          <w:p w:rsidR="00EF7B30" w:rsidRPr="00E1716C" w:rsidRDefault="00EF7B30" w:rsidP="002F56DE">
            <w:pPr>
              <w:rPr>
                <w:lang w:val="uk-UA"/>
              </w:rPr>
            </w:pPr>
            <w:r w:rsidRPr="00E1716C">
              <w:rPr>
                <w:bCs/>
                <w:lang w:val="uk-UA"/>
              </w:rPr>
              <w:t>Тема</w:t>
            </w:r>
            <w:r w:rsidRPr="00E1716C">
              <w:rPr>
                <w:lang w:val="uk-UA"/>
              </w:rPr>
              <w:t xml:space="preserve"> 4.</w:t>
            </w:r>
            <w:r>
              <w:rPr>
                <w:lang w:val="uk-UA"/>
              </w:rPr>
              <w:t xml:space="preserve"> </w:t>
            </w:r>
            <w:r w:rsidRPr="00E1716C">
              <w:rPr>
                <w:lang w:val="uk-UA"/>
              </w:rPr>
              <w:t xml:space="preserve">Технологія інтенсифікації навчання на основі схемних і знакових моделей навчального матеріалу на уроках математики </w:t>
            </w:r>
          </w:p>
        </w:tc>
        <w:tc>
          <w:tcPr>
            <w:tcW w:w="419" w:type="pct"/>
            <w:shd w:val="clear" w:color="auto" w:fill="auto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84" w:type="pct"/>
            <w:shd w:val="clear" w:color="auto" w:fill="auto"/>
          </w:tcPr>
          <w:p w:rsidR="00EF7B30" w:rsidRPr="00E1716C" w:rsidRDefault="00EF7B30" w:rsidP="002F56DE">
            <w:pPr>
              <w:rPr>
                <w:lang w:val="uk-UA"/>
              </w:rPr>
            </w:pPr>
            <w:r w:rsidRPr="00E1716C">
              <w:rPr>
                <w:lang w:val="uk-UA"/>
              </w:rPr>
              <w:t>2</w:t>
            </w:r>
          </w:p>
        </w:tc>
        <w:tc>
          <w:tcPr>
            <w:tcW w:w="284" w:type="pct"/>
            <w:gridSpan w:val="3"/>
          </w:tcPr>
          <w:p w:rsidR="00EF7B30" w:rsidRPr="00E1716C" w:rsidRDefault="00EF7B30" w:rsidP="002F56DE">
            <w:pPr>
              <w:rPr>
                <w:lang w:val="uk-UA"/>
              </w:rPr>
            </w:pPr>
            <w:r w:rsidRPr="00E1716C">
              <w:rPr>
                <w:lang w:val="uk-UA"/>
              </w:rPr>
              <w:t>2</w:t>
            </w:r>
          </w:p>
        </w:tc>
        <w:tc>
          <w:tcPr>
            <w:tcW w:w="224" w:type="pct"/>
            <w:gridSpan w:val="2"/>
          </w:tcPr>
          <w:p w:rsidR="00EF7B30" w:rsidRPr="00E1716C" w:rsidRDefault="00EF7B30" w:rsidP="002F56DE">
            <w:pPr>
              <w:rPr>
                <w:lang w:val="uk-UA"/>
              </w:rPr>
            </w:pPr>
          </w:p>
        </w:tc>
        <w:tc>
          <w:tcPr>
            <w:tcW w:w="266" w:type="pct"/>
          </w:tcPr>
          <w:p w:rsidR="00EF7B30" w:rsidRPr="00E1716C" w:rsidRDefault="00EF7B30" w:rsidP="002F56DE">
            <w:pPr>
              <w:rPr>
                <w:lang w:val="uk-UA"/>
              </w:rPr>
            </w:pPr>
          </w:p>
        </w:tc>
        <w:tc>
          <w:tcPr>
            <w:tcW w:w="296" w:type="pct"/>
            <w:gridSpan w:val="3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34" w:type="pct"/>
            <w:gridSpan w:val="3"/>
            <w:shd w:val="clear" w:color="auto" w:fill="auto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8" w:type="pct"/>
            <w:gridSpan w:val="3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5" w:type="pct"/>
            <w:gridSpan w:val="3"/>
          </w:tcPr>
          <w:p w:rsidR="00EF7B30" w:rsidRPr="00E1716C" w:rsidRDefault="00EF7B30" w:rsidP="002F56DE">
            <w:pPr>
              <w:rPr>
                <w:lang w:val="uk-UA"/>
              </w:rPr>
            </w:pPr>
          </w:p>
        </w:tc>
        <w:tc>
          <w:tcPr>
            <w:tcW w:w="213" w:type="pct"/>
            <w:gridSpan w:val="2"/>
          </w:tcPr>
          <w:p w:rsidR="00EF7B30" w:rsidRPr="00E1716C" w:rsidRDefault="00EF7B30" w:rsidP="002F56DE">
            <w:pPr>
              <w:rPr>
                <w:lang w:val="uk-UA"/>
              </w:rPr>
            </w:pPr>
          </w:p>
        </w:tc>
        <w:tc>
          <w:tcPr>
            <w:tcW w:w="358" w:type="pct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EF7B30" w:rsidRPr="00E1716C" w:rsidTr="002F56DE">
        <w:tc>
          <w:tcPr>
            <w:tcW w:w="1430" w:type="pct"/>
          </w:tcPr>
          <w:p w:rsidR="00EF7B30" w:rsidRPr="00E1716C" w:rsidRDefault="00EF7B30" w:rsidP="002F56D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5</w:t>
            </w:r>
            <w:r w:rsidRPr="00E1716C">
              <w:rPr>
                <w:bCs/>
                <w:lang w:val="uk-UA"/>
              </w:rPr>
              <w:t xml:space="preserve">. </w:t>
            </w:r>
            <w:r w:rsidRPr="00E9126E">
              <w:rPr>
                <w:bCs/>
                <w:lang w:val="uk-UA"/>
              </w:rPr>
              <w:t xml:space="preserve">Технологія </w:t>
            </w:r>
            <w:r w:rsidRPr="00E9126E">
              <w:rPr>
                <w:bCs/>
                <w:lang w:val="uk-UA"/>
              </w:rPr>
              <w:lastRenderedPageBreak/>
              <w:t>проблемного навчання</w:t>
            </w:r>
          </w:p>
        </w:tc>
        <w:tc>
          <w:tcPr>
            <w:tcW w:w="419" w:type="pct"/>
            <w:shd w:val="clear" w:color="auto" w:fill="auto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10</w:t>
            </w:r>
          </w:p>
        </w:tc>
        <w:tc>
          <w:tcPr>
            <w:tcW w:w="284" w:type="pct"/>
            <w:shd w:val="clear" w:color="auto" w:fill="auto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4" w:type="pct"/>
            <w:gridSpan w:val="3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4" w:type="pct"/>
            <w:gridSpan w:val="2"/>
          </w:tcPr>
          <w:p w:rsidR="00EF7B30" w:rsidRPr="00E1716C" w:rsidRDefault="00EF7B30" w:rsidP="002F56DE">
            <w:pPr>
              <w:rPr>
                <w:lang w:val="uk-UA"/>
              </w:rPr>
            </w:pPr>
          </w:p>
        </w:tc>
        <w:tc>
          <w:tcPr>
            <w:tcW w:w="266" w:type="pct"/>
          </w:tcPr>
          <w:p w:rsidR="00EF7B30" w:rsidRPr="00E1716C" w:rsidRDefault="00EF7B30" w:rsidP="002F56DE">
            <w:pPr>
              <w:rPr>
                <w:lang w:val="uk-UA"/>
              </w:rPr>
            </w:pPr>
          </w:p>
        </w:tc>
        <w:tc>
          <w:tcPr>
            <w:tcW w:w="296" w:type="pct"/>
            <w:gridSpan w:val="3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34" w:type="pct"/>
            <w:gridSpan w:val="3"/>
            <w:shd w:val="clear" w:color="auto" w:fill="auto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8" w:type="pct"/>
            <w:gridSpan w:val="3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5" w:type="pct"/>
            <w:gridSpan w:val="3"/>
          </w:tcPr>
          <w:p w:rsidR="00EF7B30" w:rsidRPr="00E1716C" w:rsidRDefault="00EF7B30" w:rsidP="002F56DE">
            <w:pPr>
              <w:rPr>
                <w:lang w:val="uk-UA"/>
              </w:rPr>
            </w:pPr>
          </w:p>
        </w:tc>
        <w:tc>
          <w:tcPr>
            <w:tcW w:w="213" w:type="pct"/>
            <w:gridSpan w:val="2"/>
          </w:tcPr>
          <w:p w:rsidR="00EF7B30" w:rsidRPr="00E1716C" w:rsidRDefault="00EF7B30" w:rsidP="002F56DE">
            <w:pPr>
              <w:rPr>
                <w:lang w:val="uk-UA"/>
              </w:rPr>
            </w:pPr>
          </w:p>
        </w:tc>
        <w:tc>
          <w:tcPr>
            <w:tcW w:w="358" w:type="pct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F7B30" w:rsidRPr="00E1716C" w:rsidTr="002F56DE">
        <w:tc>
          <w:tcPr>
            <w:tcW w:w="1430" w:type="pct"/>
          </w:tcPr>
          <w:p w:rsidR="00EF7B30" w:rsidRPr="00E1716C" w:rsidRDefault="00EF7B30" w:rsidP="002F56DE">
            <w:pPr>
              <w:rPr>
                <w:bCs/>
                <w:lang w:val="uk-UA"/>
              </w:rPr>
            </w:pPr>
            <w:r w:rsidRPr="00E1716C">
              <w:rPr>
                <w:bCs/>
                <w:lang w:val="uk-UA"/>
              </w:rPr>
              <w:lastRenderedPageBreak/>
              <w:t xml:space="preserve">Тема </w:t>
            </w:r>
            <w:r>
              <w:rPr>
                <w:bCs/>
                <w:lang w:val="uk-UA"/>
              </w:rPr>
              <w:t>6</w:t>
            </w:r>
            <w:r w:rsidRPr="00E1716C">
              <w:rPr>
                <w:bCs/>
                <w:lang w:val="uk-UA"/>
              </w:rPr>
              <w:t>. Ігрова навчальна технологія</w:t>
            </w:r>
            <w:r>
              <w:rPr>
                <w:bCs/>
                <w:lang w:val="uk-UA"/>
              </w:rPr>
              <w:t xml:space="preserve">. </w:t>
            </w:r>
          </w:p>
        </w:tc>
        <w:tc>
          <w:tcPr>
            <w:tcW w:w="419" w:type="pct"/>
            <w:shd w:val="clear" w:color="auto" w:fill="auto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84" w:type="pct"/>
            <w:shd w:val="clear" w:color="auto" w:fill="auto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4" w:type="pct"/>
            <w:gridSpan w:val="3"/>
          </w:tcPr>
          <w:p w:rsidR="00EF7B30" w:rsidRPr="00E1716C" w:rsidRDefault="00EF7B30" w:rsidP="002F56DE">
            <w:pPr>
              <w:rPr>
                <w:lang w:val="uk-UA"/>
              </w:rPr>
            </w:pPr>
          </w:p>
        </w:tc>
        <w:tc>
          <w:tcPr>
            <w:tcW w:w="224" w:type="pct"/>
            <w:gridSpan w:val="2"/>
          </w:tcPr>
          <w:p w:rsidR="00EF7B30" w:rsidRPr="00E1716C" w:rsidRDefault="00EF7B30" w:rsidP="002F56DE">
            <w:pPr>
              <w:rPr>
                <w:lang w:val="uk-UA"/>
              </w:rPr>
            </w:pPr>
          </w:p>
        </w:tc>
        <w:tc>
          <w:tcPr>
            <w:tcW w:w="266" w:type="pct"/>
          </w:tcPr>
          <w:p w:rsidR="00EF7B30" w:rsidRPr="00E1716C" w:rsidRDefault="00EF7B30" w:rsidP="002F56DE">
            <w:pPr>
              <w:rPr>
                <w:lang w:val="uk-UA"/>
              </w:rPr>
            </w:pPr>
          </w:p>
        </w:tc>
        <w:tc>
          <w:tcPr>
            <w:tcW w:w="296" w:type="pct"/>
            <w:gridSpan w:val="3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4" w:type="pct"/>
            <w:gridSpan w:val="3"/>
            <w:shd w:val="clear" w:color="auto" w:fill="auto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EF7B30" w:rsidRPr="00E1716C" w:rsidRDefault="00EF7B30" w:rsidP="002F56DE">
            <w:pPr>
              <w:rPr>
                <w:lang w:val="uk-UA"/>
              </w:rPr>
            </w:pPr>
          </w:p>
        </w:tc>
        <w:tc>
          <w:tcPr>
            <w:tcW w:w="288" w:type="pct"/>
            <w:gridSpan w:val="3"/>
          </w:tcPr>
          <w:p w:rsidR="00EF7B30" w:rsidRPr="00E1716C" w:rsidRDefault="00EF7B30" w:rsidP="002F56DE">
            <w:pPr>
              <w:rPr>
                <w:lang w:val="uk-UA"/>
              </w:rPr>
            </w:pPr>
          </w:p>
        </w:tc>
        <w:tc>
          <w:tcPr>
            <w:tcW w:w="215" w:type="pct"/>
            <w:gridSpan w:val="3"/>
          </w:tcPr>
          <w:p w:rsidR="00EF7B30" w:rsidRPr="00E1716C" w:rsidRDefault="00EF7B30" w:rsidP="002F56DE">
            <w:pPr>
              <w:rPr>
                <w:lang w:val="uk-UA"/>
              </w:rPr>
            </w:pPr>
          </w:p>
        </w:tc>
        <w:tc>
          <w:tcPr>
            <w:tcW w:w="213" w:type="pct"/>
            <w:gridSpan w:val="2"/>
          </w:tcPr>
          <w:p w:rsidR="00EF7B30" w:rsidRPr="00E1716C" w:rsidRDefault="00EF7B30" w:rsidP="002F56DE">
            <w:pPr>
              <w:rPr>
                <w:lang w:val="uk-UA"/>
              </w:rPr>
            </w:pPr>
          </w:p>
        </w:tc>
        <w:tc>
          <w:tcPr>
            <w:tcW w:w="358" w:type="pct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EF7B30" w:rsidRPr="00E1716C" w:rsidTr="002F56DE">
        <w:tc>
          <w:tcPr>
            <w:tcW w:w="1430" w:type="pct"/>
          </w:tcPr>
          <w:p w:rsidR="00EF7B30" w:rsidRPr="00E1716C" w:rsidRDefault="00EF7B30" w:rsidP="002F56DE">
            <w:pPr>
              <w:rPr>
                <w:bCs/>
                <w:lang w:val="uk-UA"/>
              </w:rPr>
            </w:pPr>
            <w:r>
              <w:rPr>
                <w:lang w:val="uk-UA"/>
              </w:rPr>
              <w:t xml:space="preserve">Тема 7. </w:t>
            </w:r>
            <w:r w:rsidRPr="00E1716C">
              <w:rPr>
                <w:lang w:val="uk-UA"/>
              </w:rPr>
              <w:t>Технологія розвивального навчання</w:t>
            </w:r>
          </w:p>
        </w:tc>
        <w:tc>
          <w:tcPr>
            <w:tcW w:w="419" w:type="pct"/>
            <w:shd w:val="clear" w:color="auto" w:fill="auto"/>
          </w:tcPr>
          <w:p w:rsidR="00EF7B30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4" w:type="pct"/>
            <w:shd w:val="clear" w:color="auto" w:fill="auto"/>
          </w:tcPr>
          <w:p w:rsidR="00EF7B30" w:rsidRDefault="00EF7B30" w:rsidP="002F56DE">
            <w:pPr>
              <w:rPr>
                <w:lang w:val="uk-UA"/>
              </w:rPr>
            </w:pPr>
          </w:p>
        </w:tc>
        <w:tc>
          <w:tcPr>
            <w:tcW w:w="284" w:type="pct"/>
            <w:gridSpan w:val="3"/>
          </w:tcPr>
          <w:p w:rsidR="00EF7B30" w:rsidRPr="00E1716C" w:rsidRDefault="00EF7B30" w:rsidP="002F56DE">
            <w:pPr>
              <w:rPr>
                <w:lang w:val="uk-UA"/>
              </w:rPr>
            </w:pPr>
          </w:p>
        </w:tc>
        <w:tc>
          <w:tcPr>
            <w:tcW w:w="224" w:type="pct"/>
            <w:gridSpan w:val="2"/>
          </w:tcPr>
          <w:p w:rsidR="00EF7B30" w:rsidRPr="00E1716C" w:rsidRDefault="00EF7B30" w:rsidP="002F56DE">
            <w:pPr>
              <w:rPr>
                <w:lang w:val="uk-UA"/>
              </w:rPr>
            </w:pPr>
          </w:p>
        </w:tc>
        <w:tc>
          <w:tcPr>
            <w:tcW w:w="266" w:type="pct"/>
          </w:tcPr>
          <w:p w:rsidR="00EF7B30" w:rsidRPr="00E1716C" w:rsidRDefault="00EF7B30" w:rsidP="002F56DE">
            <w:pPr>
              <w:rPr>
                <w:lang w:val="uk-UA"/>
              </w:rPr>
            </w:pPr>
          </w:p>
        </w:tc>
        <w:tc>
          <w:tcPr>
            <w:tcW w:w="296" w:type="pct"/>
            <w:gridSpan w:val="3"/>
          </w:tcPr>
          <w:p w:rsidR="00EF7B30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4" w:type="pct"/>
            <w:gridSpan w:val="3"/>
            <w:shd w:val="clear" w:color="auto" w:fill="auto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EF7B30" w:rsidRPr="00E1716C" w:rsidRDefault="00EF7B30" w:rsidP="002F56DE">
            <w:pPr>
              <w:rPr>
                <w:lang w:val="uk-UA"/>
              </w:rPr>
            </w:pPr>
          </w:p>
        </w:tc>
        <w:tc>
          <w:tcPr>
            <w:tcW w:w="288" w:type="pct"/>
            <w:gridSpan w:val="3"/>
          </w:tcPr>
          <w:p w:rsidR="00EF7B30" w:rsidRPr="00E1716C" w:rsidRDefault="00EF7B30" w:rsidP="002F56DE">
            <w:pPr>
              <w:rPr>
                <w:lang w:val="uk-UA"/>
              </w:rPr>
            </w:pPr>
          </w:p>
        </w:tc>
        <w:tc>
          <w:tcPr>
            <w:tcW w:w="215" w:type="pct"/>
            <w:gridSpan w:val="3"/>
          </w:tcPr>
          <w:p w:rsidR="00EF7B30" w:rsidRPr="00E1716C" w:rsidRDefault="00EF7B30" w:rsidP="002F56DE">
            <w:pPr>
              <w:rPr>
                <w:lang w:val="uk-UA"/>
              </w:rPr>
            </w:pPr>
          </w:p>
        </w:tc>
        <w:tc>
          <w:tcPr>
            <w:tcW w:w="213" w:type="pct"/>
            <w:gridSpan w:val="2"/>
          </w:tcPr>
          <w:p w:rsidR="00EF7B30" w:rsidRPr="00E1716C" w:rsidRDefault="00EF7B30" w:rsidP="002F56DE">
            <w:pPr>
              <w:rPr>
                <w:lang w:val="uk-UA"/>
              </w:rPr>
            </w:pPr>
          </w:p>
        </w:tc>
        <w:tc>
          <w:tcPr>
            <w:tcW w:w="358" w:type="pct"/>
          </w:tcPr>
          <w:p w:rsidR="00EF7B30" w:rsidRPr="00E1716C" w:rsidRDefault="00EF7B30" w:rsidP="002F56D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EF7B30" w:rsidRPr="00E1716C" w:rsidTr="002F56DE">
        <w:tc>
          <w:tcPr>
            <w:tcW w:w="1430" w:type="pct"/>
          </w:tcPr>
          <w:p w:rsidR="00EF7B30" w:rsidRPr="00E1716C" w:rsidRDefault="00EF7B30" w:rsidP="002F56DE">
            <w:pPr>
              <w:rPr>
                <w:b/>
                <w:bCs/>
                <w:i/>
                <w:lang w:val="uk-UA"/>
              </w:rPr>
            </w:pPr>
            <w:r w:rsidRPr="00E1716C">
              <w:rPr>
                <w:b/>
                <w:bCs/>
                <w:i/>
                <w:lang w:val="uk-UA"/>
              </w:rPr>
              <w:t>Разом за змістовим модулем 2</w:t>
            </w:r>
          </w:p>
        </w:tc>
        <w:tc>
          <w:tcPr>
            <w:tcW w:w="419" w:type="pct"/>
            <w:shd w:val="clear" w:color="auto" w:fill="auto"/>
          </w:tcPr>
          <w:p w:rsidR="00EF7B30" w:rsidRPr="00E1716C" w:rsidRDefault="00EF7B30" w:rsidP="002F56DE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68</w:t>
            </w:r>
          </w:p>
        </w:tc>
        <w:tc>
          <w:tcPr>
            <w:tcW w:w="284" w:type="pct"/>
            <w:shd w:val="clear" w:color="auto" w:fill="auto"/>
          </w:tcPr>
          <w:p w:rsidR="00EF7B30" w:rsidRPr="00E1716C" w:rsidRDefault="00EF7B30" w:rsidP="002F56DE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12</w:t>
            </w:r>
          </w:p>
        </w:tc>
        <w:tc>
          <w:tcPr>
            <w:tcW w:w="284" w:type="pct"/>
            <w:gridSpan w:val="3"/>
          </w:tcPr>
          <w:p w:rsidR="00EF7B30" w:rsidRPr="00E1716C" w:rsidRDefault="00EF7B30" w:rsidP="002F56DE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</w:t>
            </w:r>
          </w:p>
        </w:tc>
        <w:tc>
          <w:tcPr>
            <w:tcW w:w="224" w:type="pct"/>
            <w:gridSpan w:val="2"/>
          </w:tcPr>
          <w:p w:rsidR="00EF7B30" w:rsidRPr="00E1716C" w:rsidRDefault="00EF7B30" w:rsidP="002F56DE">
            <w:pPr>
              <w:rPr>
                <w:b/>
                <w:i/>
                <w:lang w:val="uk-UA"/>
              </w:rPr>
            </w:pPr>
          </w:p>
        </w:tc>
        <w:tc>
          <w:tcPr>
            <w:tcW w:w="266" w:type="pct"/>
          </w:tcPr>
          <w:p w:rsidR="00EF7B30" w:rsidRPr="00E1716C" w:rsidRDefault="00EF7B30" w:rsidP="002F56DE">
            <w:pPr>
              <w:rPr>
                <w:b/>
                <w:i/>
                <w:lang w:val="uk-UA"/>
              </w:rPr>
            </w:pPr>
          </w:p>
        </w:tc>
        <w:tc>
          <w:tcPr>
            <w:tcW w:w="296" w:type="pct"/>
            <w:gridSpan w:val="3"/>
          </w:tcPr>
          <w:p w:rsidR="00EF7B30" w:rsidRPr="00E1716C" w:rsidRDefault="00EF7B30" w:rsidP="002F56DE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46</w:t>
            </w:r>
          </w:p>
        </w:tc>
        <w:tc>
          <w:tcPr>
            <w:tcW w:w="434" w:type="pct"/>
            <w:gridSpan w:val="3"/>
            <w:shd w:val="clear" w:color="auto" w:fill="auto"/>
          </w:tcPr>
          <w:p w:rsidR="00EF7B30" w:rsidRPr="00E1716C" w:rsidRDefault="00EF7B30" w:rsidP="002F56DE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56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EF7B30" w:rsidRPr="00E1716C" w:rsidRDefault="00EF7B30" w:rsidP="002F56DE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8</w:t>
            </w:r>
          </w:p>
        </w:tc>
        <w:tc>
          <w:tcPr>
            <w:tcW w:w="288" w:type="pct"/>
            <w:gridSpan w:val="3"/>
          </w:tcPr>
          <w:p w:rsidR="00EF7B30" w:rsidRPr="00E1716C" w:rsidRDefault="00EF7B30" w:rsidP="002F56DE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8</w:t>
            </w:r>
          </w:p>
        </w:tc>
        <w:tc>
          <w:tcPr>
            <w:tcW w:w="215" w:type="pct"/>
            <w:gridSpan w:val="3"/>
          </w:tcPr>
          <w:p w:rsidR="00EF7B30" w:rsidRPr="00E1716C" w:rsidRDefault="00EF7B30" w:rsidP="002F56DE">
            <w:pPr>
              <w:rPr>
                <w:b/>
                <w:i/>
                <w:lang w:val="uk-UA"/>
              </w:rPr>
            </w:pPr>
          </w:p>
        </w:tc>
        <w:tc>
          <w:tcPr>
            <w:tcW w:w="213" w:type="pct"/>
            <w:gridSpan w:val="2"/>
          </w:tcPr>
          <w:p w:rsidR="00EF7B30" w:rsidRPr="00E1716C" w:rsidRDefault="00EF7B30" w:rsidP="002F56DE">
            <w:pPr>
              <w:rPr>
                <w:b/>
                <w:i/>
                <w:lang w:val="uk-UA"/>
              </w:rPr>
            </w:pPr>
          </w:p>
        </w:tc>
        <w:tc>
          <w:tcPr>
            <w:tcW w:w="358" w:type="pct"/>
          </w:tcPr>
          <w:p w:rsidR="00EF7B30" w:rsidRPr="00E1716C" w:rsidRDefault="00EF7B30" w:rsidP="002F56DE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40</w:t>
            </w:r>
          </w:p>
        </w:tc>
      </w:tr>
      <w:tr w:rsidR="00EF7B30" w:rsidRPr="00E1716C" w:rsidTr="002F56DE">
        <w:tc>
          <w:tcPr>
            <w:tcW w:w="1430" w:type="pct"/>
          </w:tcPr>
          <w:p w:rsidR="00EF7B30" w:rsidRPr="00E1716C" w:rsidRDefault="00EF7B30" w:rsidP="002F56DE">
            <w:pPr>
              <w:pStyle w:val="4"/>
              <w:rPr>
                <w:sz w:val="24"/>
              </w:rPr>
            </w:pPr>
            <w:r w:rsidRPr="00E1716C">
              <w:rPr>
                <w:sz w:val="24"/>
              </w:rPr>
              <w:t xml:space="preserve">Усього годин </w:t>
            </w:r>
          </w:p>
        </w:tc>
        <w:tc>
          <w:tcPr>
            <w:tcW w:w="419" w:type="pct"/>
            <w:shd w:val="clear" w:color="auto" w:fill="auto"/>
          </w:tcPr>
          <w:p w:rsidR="00EF7B30" w:rsidRPr="00E1716C" w:rsidRDefault="00EF7B30" w:rsidP="002F56D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120</w:t>
            </w:r>
          </w:p>
        </w:tc>
        <w:tc>
          <w:tcPr>
            <w:tcW w:w="284" w:type="pct"/>
            <w:shd w:val="clear" w:color="auto" w:fill="auto"/>
          </w:tcPr>
          <w:p w:rsidR="00EF7B30" w:rsidRPr="00E1716C" w:rsidRDefault="00EF7B30" w:rsidP="002F56D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  <w:tc>
          <w:tcPr>
            <w:tcW w:w="284" w:type="pct"/>
            <w:gridSpan w:val="3"/>
          </w:tcPr>
          <w:p w:rsidR="00EF7B30" w:rsidRPr="00E1716C" w:rsidRDefault="00EF7B30" w:rsidP="002F56D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224" w:type="pct"/>
            <w:gridSpan w:val="2"/>
          </w:tcPr>
          <w:p w:rsidR="00EF7B30" w:rsidRPr="00E1716C" w:rsidRDefault="00EF7B30" w:rsidP="002F56DE">
            <w:pPr>
              <w:rPr>
                <w:b/>
                <w:lang w:val="uk-UA"/>
              </w:rPr>
            </w:pPr>
          </w:p>
        </w:tc>
        <w:tc>
          <w:tcPr>
            <w:tcW w:w="266" w:type="pct"/>
          </w:tcPr>
          <w:p w:rsidR="00EF7B30" w:rsidRPr="00E1716C" w:rsidRDefault="00EF7B30" w:rsidP="002F56DE">
            <w:pPr>
              <w:rPr>
                <w:b/>
                <w:lang w:val="uk-UA"/>
              </w:rPr>
            </w:pPr>
          </w:p>
        </w:tc>
        <w:tc>
          <w:tcPr>
            <w:tcW w:w="296" w:type="pct"/>
            <w:gridSpan w:val="3"/>
          </w:tcPr>
          <w:p w:rsidR="00EF7B30" w:rsidRPr="00E1716C" w:rsidRDefault="00EF7B30" w:rsidP="002F56D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80</w:t>
            </w:r>
          </w:p>
        </w:tc>
        <w:tc>
          <w:tcPr>
            <w:tcW w:w="434" w:type="pct"/>
            <w:gridSpan w:val="3"/>
            <w:shd w:val="clear" w:color="auto" w:fill="auto"/>
          </w:tcPr>
          <w:p w:rsidR="00EF7B30" w:rsidRPr="00E1716C" w:rsidRDefault="00EF7B30" w:rsidP="002F56D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EF7B30" w:rsidRPr="00E1716C" w:rsidRDefault="00EF7B30" w:rsidP="002F56D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288" w:type="pct"/>
            <w:gridSpan w:val="3"/>
          </w:tcPr>
          <w:p w:rsidR="00EF7B30" w:rsidRPr="00E1716C" w:rsidRDefault="00EF7B30" w:rsidP="002F56D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215" w:type="pct"/>
            <w:gridSpan w:val="3"/>
          </w:tcPr>
          <w:p w:rsidR="00EF7B30" w:rsidRPr="00E1716C" w:rsidRDefault="00EF7B30" w:rsidP="002F56DE">
            <w:pPr>
              <w:rPr>
                <w:b/>
                <w:lang w:val="uk-UA"/>
              </w:rPr>
            </w:pPr>
          </w:p>
        </w:tc>
        <w:tc>
          <w:tcPr>
            <w:tcW w:w="213" w:type="pct"/>
            <w:gridSpan w:val="2"/>
          </w:tcPr>
          <w:p w:rsidR="00EF7B30" w:rsidRPr="00E1716C" w:rsidRDefault="00EF7B30" w:rsidP="002F56DE">
            <w:pPr>
              <w:rPr>
                <w:b/>
                <w:lang w:val="uk-UA"/>
              </w:rPr>
            </w:pPr>
          </w:p>
        </w:tc>
        <w:tc>
          <w:tcPr>
            <w:tcW w:w="358" w:type="pct"/>
          </w:tcPr>
          <w:p w:rsidR="00EF7B30" w:rsidRPr="00E1716C" w:rsidRDefault="00EF7B30" w:rsidP="002F56D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</w:p>
        </w:tc>
      </w:tr>
    </w:tbl>
    <w:p w:rsidR="00EF7B30" w:rsidRPr="00E1716C" w:rsidRDefault="00EF7B30" w:rsidP="00EF7B30">
      <w:pPr>
        <w:ind w:left="7513" w:hanging="425"/>
      </w:pPr>
    </w:p>
    <w:p w:rsidR="00EF7B30" w:rsidRPr="00E1716C" w:rsidRDefault="00EF7B30" w:rsidP="00EF7B30">
      <w:pPr>
        <w:spacing w:after="200" w:line="276" w:lineRule="auto"/>
        <w:jc w:val="center"/>
        <w:rPr>
          <w:b/>
          <w:sz w:val="28"/>
          <w:szCs w:val="28"/>
          <w:lang w:val="uk-UA"/>
        </w:rPr>
      </w:pPr>
      <w:r w:rsidRPr="00E1716C">
        <w:br w:type="page"/>
      </w:r>
      <w:r w:rsidRPr="00E1716C">
        <w:rPr>
          <w:b/>
          <w:sz w:val="28"/>
          <w:szCs w:val="28"/>
          <w:lang w:val="uk-UA"/>
        </w:rPr>
        <w:lastRenderedPageBreak/>
        <w:t xml:space="preserve"> </w:t>
      </w:r>
    </w:p>
    <w:p w:rsidR="00850F3D" w:rsidRPr="00E1716C" w:rsidRDefault="00850F3D" w:rsidP="00850F3D">
      <w:pPr>
        <w:jc w:val="center"/>
        <w:rPr>
          <w:b/>
          <w:sz w:val="28"/>
          <w:szCs w:val="28"/>
          <w:lang w:val="uk-UA"/>
        </w:rPr>
      </w:pPr>
      <w:r w:rsidRPr="00E1716C">
        <w:rPr>
          <w:b/>
          <w:sz w:val="28"/>
          <w:szCs w:val="28"/>
          <w:lang w:val="uk-UA"/>
        </w:rPr>
        <w:t>Методи навчання</w:t>
      </w:r>
    </w:p>
    <w:p w:rsidR="00850F3D" w:rsidRPr="00E1716C" w:rsidRDefault="00850F3D" w:rsidP="00850F3D">
      <w:pPr>
        <w:rPr>
          <w:b/>
          <w:sz w:val="28"/>
          <w:szCs w:val="28"/>
          <w:lang w:val="uk-UA"/>
        </w:rPr>
      </w:pPr>
    </w:p>
    <w:p w:rsidR="00850F3D" w:rsidRPr="00E1716C" w:rsidRDefault="00850F3D" w:rsidP="00850F3D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E1716C">
        <w:rPr>
          <w:sz w:val="28"/>
          <w:szCs w:val="28"/>
          <w:lang w:val="uk-UA"/>
        </w:rPr>
        <w:t xml:space="preserve">Комплексне використання різноманітних методів організації і здійснення </w:t>
      </w:r>
      <w:r w:rsidR="00196AAC">
        <w:rPr>
          <w:sz w:val="28"/>
          <w:szCs w:val="28"/>
          <w:lang w:val="uk-UA"/>
        </w:rPr>
        <w:t xml:space="preserve">освітньої </w:t>
      </w:r>
      <w:r w:rsidRPr="00E1716C">
        <w:rPr>
          <w:sz w:val="28"/>
          <w:szCs w:val="28"/>
          <w:lang w:val="uk-UA"/>
        </w:rPr>
        <w:t xml:space="preserve">діяльності студентів та методів стимулювання і мотивації їх навчання, що сприяють розвитку творчих здібностей </w:t>
      </w:r>
      <w:r w:rsidR="00154FE1">
        <w:rPr>
          <w:sz w:val="28"/>
          <w:szCs w:val="28"/>
          <w:lang w:val="uk-UA"/>
        </w:rPr>
        <w:t>майбутнього вчителя початкової</w:t>
      </w:r>
      <w:r w:rsidRPr="00E1716C">
        <w:rPr>
          <w:sz w:val="28"/>
          <w:szCs w:val="28"/>
          <w:lang w:val="uk-UA"/>
        </w:rPr>
        <w:t xml:space="preserve"> </w:t>
      </w:r>
      <w:r w:rsidR="00154FE1">
        <w:rPr>
          <w:sz w:val="28"/>
          <w:szCs w:val="28"/>
          <w:lang w:val="uk-UA"/>
        </w:rPr>
        <w:t xml:space="preserve">школи </w:t>
      </w:r>
      <w:r w:rsidRPr="00E1716C">
        <w:rPr>
          <w:sz w:val="28"/>
          <w:szCs w:val="28"/>
          <w:lang w:val="uk-UA"/>
        </w:rPr>
        <w:t xml:space="preserve">з урахуванням індивідуальних особливостей учасників </w:t>
      </w:r>
      <w:r w:rsidR="00154FE1">
        <w:rPr>
          <w:sz w:val="28"/>
          <w:szCs w:val="28"/>
          <w:lang w:val="uk-UA"/>
        </w:rPr>
        <w:t>освітньо</w:t>
      </w:r>
      <w:r w:rsidRPr="00E1716C">
        <w:rPr>
          <w:sz w:val="28"/>
          <w:szCs w:val="28"/>
          <w:lang w:val="uk-UA"/>
        </w:rPr>
        <w:t>го процесу.</w:t>
      </w:r>
    </w:p>
    <w:p w:rsidR="00850F3D" w:rsidRPr="00E1716C" w:rsidRDefault="00850F3D" w:rsidP="00850F3D">
      <w:pPr>
        <w:shd w:val="clear" w:color="auto" w:fill="FFFFFF"/>
        <w:spacing w:line="360" w:lineRule="auto"/>
        <w:ind w:firstLine="708"/>
        <w:jc w:val="both"/>
        <w:textAlignment w:val="top"/>
        <w:rPr>
          <w:sz w:val="28"/>
          <w:szCs w:val="28"/>
          <w:lang w:val="uk-UA"/>
        </w:rPr>
      </w:pPr>
      <w:r w:rsidRPr="00E1716C">
        <w:rPr>
          <w:sz w:val="28"/>
          <w:szCs w:val="28"/>
          <w:lang w:val="uk-UA"/>
        </w:rPr>
        <w:t>З метою формування професійних компетенцій широко впроваджуються інноваційні методи навчання, що забезпечують комплексне оновлення традиційного педагогічного процесу. Це, наприклад, комп’ютерна підтримка навчального процесу, впровадження інтерактивних методів навчання (робота в малих групах, мозковий штурм, ситуативне моделювання, опрацювання дискусійних питань, кейс-метод тощо).</w:t>
      </w:r>
    </w:p>
    <w:p w:rsidR="00850F3D" w:rsidRPr="00E1716C" w:rsidRDefault="00850F3D" w:rsidP="00850F3D">
      <w:pPr>
        <w:shd w:val="clear" w:color="auto" w:fill="FFFFFF"/>
        <w:spacing w:line="360" w:lineRule="auto"/>
        <w:ind w:firstLine="708"/>
        <w:jc w:val="both"/>
        <w:textAlignment w:val="top"/>
        <w:rPr>
          <w:iCs/>
          <w:sz w:val="28"/>
          <w:szCs w:val="28"/>
          <w:lang w:val="uk-UA"/>
        </w:rPr>
      </w:pPr>
      <w:r w:rsidRPr="00E1716C">
        <w:rPr>
          <w:iCs/>
          <w:sz w:val="28"/>
          <w:szCs w:val="28"/>
          <w:lang w:val="uk-UA"/>
        </w:rPr>
        <w:t>Під час лекційних та практичних занять використовуються пояснювально-ілюстративний, інструктивно-практичний, репродуктивний та частково-пошуковий методи.</w:t>
      </w:r>
    </w:p>
    <w:p w:rsidR="00850F3D" w:rsidRPr="00E1716C" w:rsidRDefault="00850F3D" w:rsidP="00850F3D">
      <w:pPr>
        <w:shd w:val="clear" w:color="auto" w:fill="FFFFFF"/>
        <w:spacing w:line="360" w:lineRule="auto"/>
        <w:ind w:firstLine="708"/>
        <w:jc w:val="center"/>
        <w:textAlignment w:val="top"/>
        <w:rPr>
          <w:b/>
          <w:sz w:val="28"/>
          <w:szCs w:val="28"/>
          <w:lang w:val="uk-UA"/>
        </w:rPr>
      </w:pPr>
      <w:r w:rsidRPr="00E1716C">
        <w:rPr>
          <w:b/>
          <w:sz w:val="28"/>
          <w:szCs w:val="28"/>
          <w:lang w:val="uk-UA"/>
        </w:rPr>
        <w:t>Методи контролю</w:t>
      </w:r>
    </w:p>
    <w:p w:rsidR="00850F3D" w:rsidRPr="00E1716C" w:rsidRDefault="00850F3D" w:rsidP="00850F3D">
      <w:pPr>
        <w:spacing w:line="360" w:lineRule="auto"/>
        <w:jc w:val="both"/>
        <w:rPr>
          <w:sz w:val="28"/>
          <w:szCs w:val="28"/>
          <w:lang w:val="uk-UA"/>
        </w:rPr>
      </w:pPr>
      <w:r w:rsidRPr="00E1716C">
        <w:rPr>
          <w:sz w:val="28"/>
          <w:szCs w:val="28"/>
          <w:lang w:val="uk-UA"/>
        </w:rPr>
        <w:tab/>
        <w:t xml:space="preserve">Педагогічний контроль здійснюється з дотриманням вимог об’єктивності, індивідуального підходу, систематичності та системності, всебічності та професійної спрямованості контролю. </w:t>
      </w:r>
    </w:p>
    <w:p w:rsidR="00850F3D" w:rsidRPr="00E1716C" w:rsidRDefault="00850F3D" w:rsidP="00850F3D">
      <w:pPr>
        <w:spacing w:line="360" w:lineRule="auto"/>
        <w:jc w:val="both"/>
        <w:rPr>
          <w:sz w:val="28"/>
          <w:szCs w:val="28"/>
          <w:lang w:val="uk-UA"/>
        </w:rPr>
      </w:pPr>
      <w:r w:rsidRPr="00E1716C">
        <w:rPr>
          <w:sz w:val="28"/>
          <w:szCs w:val="28"/>
          <w:lang w:val="uk-UA"/>
        </w:rPr>
        <w:tab/>
        <w:t>Використовуються такі методи контролю (усного, письмового), які мають сприяти підвищенню мотивації студентів – майбутніх фахівців до навчально-пізнавальної діяльності. Відповідно до специфіки фахової підготовки перевага надається усному, письмовому і тестовому контролю.</w:t>
      </w:r>
    </w:p>
    <w:p w:rsidR="00850F3D" w:rsidRPr="00E1716C" w:rsidRDefault="00850F3D" w:rsidP="00850F3D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E1716C">
        <w:rPr>
          <w:sz w:val="28"/>
          <w:szCs w:val="28"/>
          <w:lang w:val="uk-UA"/>
        </w:rPr>
        <w:tab/>
      </w:r>
    </w:p>
    <w:p w:rsidR="00850F3D" w:rsidRPr="00E1716C" w:rsidRDefault="00850F3D" w:rsidP="00850F3D">
      <w:pPr>
        <w:jc w:val="center"/>
        <w:rPr>
          <w:b/>
          <w:sz w:val="32"/>
          <w:szCs w:val="32"/>
          <w:lang w:val="uk-UA"/>
        </w:rPr>
      </w:pPr>
      <w:r w:rsidRPr="00E1716C">
        <w:rPr>
          <w:lang w:val="uk-UA"/>
        </w:rPr>
        <w:br w:type="page"/>
      </w:r>
      <w:r w:rsidRPr="00E1716C">
        <w:rPr>
          <w:b/>
          <w:sz w:val="32"/>
          <w:szCs w:val="32"/>
          <w:lang w:val="uk-UA"/>
        </w:rPr>
        <w:lastRenderedPageBreak/>
        <w:t>Пояснювальна записка</w:t>
      </w:r>
    </w:p>
    <w:p w:rsidR="00FA57FC" w:rsidRPr="00BE5177" w:rsidRDefault="00FA57FC" w:rsidP="0004259C">
      <w:pPr>
        <w:contextualSpacing/>
        <w:jc w:val="both"/>
        <w:rPr>
          <w:b/>
          <w:sz w:val="28"/>
          <w:szCs w:val="28"/>
          <w:u w:val="single"/>
          <w:lang w:val="uk-UA"/>
        </w:rPr>
      </w:pPr>
      <w:r w:rsidRPr="00BE5177">
        <w:rPr>
          <w:b/>
          <w:sz w:val="28"/>
          <w:szCs w:val="28"/>
          <w:u w:val="single"/>
          <w:lang w:val="uk-UA"/>
        </w:rPr>
        <w:t xml:space="preserve">1. </w:t>
      </w:r>
      <w:r w:rsidRPr="00BE5177">
        <w:rPr>
          <w:b/>
          <w:sz w:val="28"/>
          <w:szCs w:val="28"/>
          <w:u w:val="single"/>
        </w:rPr>
        <w:t xml:space="preserve">Мета та </w:t>
      </w:r>
      <w:proofErr w:type="spellStart"/>
      <w:r w:rsidRPr="00BE5177">
        <w:rPr>
          <w:b/>
          <w:sz w:val="28"/>
          <w:szCs w:val="28"/>
          <w:u w:val="single"/>
        </w:rPr>
        <w:t>завдання</w:t>
      </w:r>
      <w:proofErr w:type="spellEnd"/>
      <w:r w:rsidRPr="00BE5177">
        <w:rPr>
          <w:b/>
          <w:sz w:val="28"/>
          <w:szCs w:val="28"/>
          <w:u w:val="single"/>
        </w:rPr>
        <w:t xml:space="preserve"> </w:t>
      </w:r>
      <w:proofErr w:type="spellStart"/>
      <w:r w:rsidRPr="00BE5177">
        <w:rPr>
          <w:b/>
          <w:sz w:val="28"/>
          <w:szCs w:val="28"/>
          <w:u w:val="single"/>
        </w:rPr>
        <w:t>навчальної</w:t>
      </w:r>
      <w:proofErr w:type="spellEnd"/>
      <w:r w:rsidRPr="00BE5177">
        <w:rPr>
          <w:b/>
          <w:sz w:val="28"/>
          <w:szCs w:val="28"/>
          <w:u w:val="single"/>
        </w:rPr>
        <w:t xml:space="preserve"> </w:t>
      </w:r>
      <w:proofErr w:type="spellStart"/>
      <w:r w:rsidRPr="00BE5177">
        <w:rPr>
          <w:b/>
          <w:sz w:val="28"/>
          <w:szCs w:val="28"/>
          <w:u w:val="single"/>
        </w:rPr>
        <w:t>дисципліни</w:t>
      </w:r>
      <w:proofErr w:type="spellEnd"/>
      <w:r w:rsidRPr="00BE5177">
        <w:rPr>
          <w:b/>
          <w:sz w:val="28"/>
          <w:szCs w:val="28"/>
          <w:u w:val="single"/>
          <w:lang w:val="uk-UA"/>
        </w:rPr>
        <w:t xml:space="preserve"> </w:t>
      </w:r>
    </w:p>
    <w:p w:rsidR="00850F3D" w:rsidRPr="00E1716C" w:rsidRDefault="00FA57FC" w:rsidP="0004259C">
      <w:pPr>
        <w:contextual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1.1. </w:t>
      </w:r>
      <w:r w:rsidR="00850F3D" w:rsidRPr="00E1716C">
        <w:rPr>
          <w:b/>
          <w:sz w:val="28"/>
          <w:szCs w:val="28"/>
          <w:u w:val="single"/>
          <w:lang w:val="uk-UA"/>
        </w:rPr>
        <w:t>Мета курсу:</w:t>
      </w:r>
      <w:r w:rsidR="00850F3D" w:rsidRPr="00E1716C">
        <w:rPr>
          <w:sz w:val="28"/>
          <w:szCs w:val="28"/>
          <w:lang w:val="uk-UA"/>
        </w:rPr>
        <w:t xml:space="preserve"> оволодіння майбутніми вчителями початкової школи технологічною компетентністю для подальшого використання в практичній діяльності на уроках математики.</w:t>
      </w:r>
    </w:p>
    <w:p w:rsidR="00850F3D" w:rsidRPr="00E1716C" w:rsidRDefault="00FA57FC" w:rsidP="0004259C">
      <w:pPr>
        <w:contextual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1.2. </w:t>
      </w:r>
      <w:r w:rsidR="00850F3D" w:rsidRPr="00FD50A5">
        <w:rPr>
          <w:b/>
          <w:sz w:val="28"/>
          <w:szCs w:val="28"/>
          <w:u w:val="single"/>
          <w:lang w:val="uk-UA"/>
        </w:rPr>
        <w:t>Завдання курсу</w:t>
      </w:r>
      <w:r w:rsidR="00850F3D" w:rsidRPr="00E1716C">
        <w:rPr>
          <w:sz w:val="28"/>
          <w:szCs w:val="28"/>
          <w:lang w:val="uk-UA"/>
        </w:rPr>
        <w:t>:</w:t>
      </w:r>
    </w:p>
    <w:p w:rsidR="00850F3D" w:rsidRDefault="00850F3D" w:rsidP="00FD50A5">
      <w:pPr>
        <w:jc w:val="both"/>
        <w:rPr>
          <w:sz w:val="28"/>
          <w:szCs w:val="28"/>
          <w:lang w:val="uk-UA"/>
        </w:rPr>
      </w:pPr>
      <w:proofErr w:type="spellStart"/>
      <w:r w:rsidRPr="00CB7A76">
        <w:rPr>
          <w:sz w:val="28"/>
          <w:szCs w:val="28"/>
        </w:rPr>
        <w:t>Теоретичні</w:t>
      </w:r>
      <w:proofErr w:type="spellEnd"/>
      <w:r w:rsidRPr="00FD50A5">
        <w:rPr>
          <w:sz w:val="28"/>
          <w:szCs w:val="28"/>
        </w:rPr>
        <w:t xml:space="preserve">: </w:t>
      </w:r>
      <w:proofErr w:type="spellStart"/>
      <w:r w:rsidRPr="00FD50A5">
        <w:rPr>
          <w:sz w:val="28"/>
          <w:szCs w:val="28"/>
        </w:rPr>
        <w:t>ознайомлення</w:t>
      </w:r>
      <w:proofErr w:type="spellEnd"/>
      <w:r w:rsidRPr="00FD50A5">
        <w:rPr>
          <w:sz w:val="28"/>
          <w:szCs w:val="28"/>
        </w:rPr>
        <w:t xml:space="preserve"> </w:t>
      </w:r>
      <w:proofErr w:type="spellStart"/>
      <w:r w:rsidRPr="00FD50A5">
        <w:rPr>
          <w:sz w:val="28"/>
          <w:szCs w:val="28"/>
        </w:rPr>
        <w:t>студентів</w:t>
      </w:r>
      <w:proofErr w:type="spellEnd"/>
      <w:r w:rsidRPr="00FD50A5">
        <w:rPr>
          <w:sz w:val="28"/>
          <w:szCs w:val="28"/>
        </w:rPr>
        <w:t xml:space="preserve"> з </w:t>
      </w:r>
      <w:proofErr w:type="spellStart"/>
      <w:r w:rsidRPr="00FD50A5">
        <w:rPr>
          <w:sz w:val="28"/>
          <w:szCs w:val="28"/>
        </w:rPr>
        <w:t>концептуальними</w:t>
      </w:r>
      <w:proofErr w:type="spellEnd"/>
      <w:r w:rsidRPr="00FD50A5">
        <w:rPr>
          <w:sz w:val="28"/>
          <w:szCs w:val="28"/>
        </w:rPr>
        <w:t xml:space="preserve"> і  </w:t>
      </w:r>
      <w:proofErr w:type="spellStart"/>
      <w:r w:rsidRPr="00FD50A5">
        <w:rPr>
          <w:sz w:val="28"/>
          <w:szCs w:val="28"/>
        </w:rPr>
        <w:t>теоретичними</w:t>
      </w:r>
      <w:proofErr w:type="spellEnd"/>
      <w:r w:rsidRPr="00FD50A5">
        <w:rPr>
          <w:sz w:val="28"/>
          <w:szCs w:val="28"/>
        </w:rPr>
        <w:t xml:space="preserve"> </w:t>
      </w:r>
      <w:proofErr w:type="spellStart"/>
      <w:r w:rsidRPr="00FD50A5">
        <w:rPr>
          <w:sz w:val="28"/>
          <w:szCs w:val="28"/>
        </w:rPr>
        <w:t>положеннями</w:t>
      </w:r>
      <w:proofErr w:type="spellEnd"/>
      <w:r w:rsidRPr="00FD50A5">
        <w:rPr>
          <w:sz w:val="28"/>
          <w:szCs w:val="28"/>
        </w:rPr>
        <w:t xml:space="preserve"> про </w:t>
      </w:r>
      <w:proofErr w:type="spellStart"/>
      <w:r w:rsidRPr="00FD50A5">
        <w:rPr>
          <w:sz w:val="28"/>
          <w:szCs w:val="28"/>
        </w:rPr>
        <w:t>сучасні</w:t>
      </w:r>
      <w:proofErr w:type="spellEnd"/>
      <w:r w:rsidRPr="00FD50A5">
        <w:rPr>
          <w:sz w:val="28"/>
          <w:szCs w:val="28"/>
        </w:rPr>
        <w:t xml:space="preserve"> </w:t>
      </w:r>
      <w:proofErr w:type="spellStart"/>
      <w:r w:rsidRPr="00FD50A5">
        <w:rPr>
          <w:sz w:val="28"/>
          <w:szCs w:val="28"/>
        </w:rPr>
        <w:t>навчальні</w:t>
      </w:r>
      <w:proofErr w:type="spellEnd"/>
      <w:r w:rsidRPr="00FD50A5">
        <w:rPr>
          <w:sz w:val="28"/>
          <w:szCs w:val="28"/>
        </w:rPr>
        <w:t xml:space="preserve"> </w:t>
      </w:r>
      <w:proofErr w:type="spellStart"/>
      <w:r w:rsidRPr="00FD50A5">
        <w:rPr>
          <w:sz w:val="28"/>
          <w:szCs w:val="28"/>
        </w:rPr>
        <w:t>технології</w:t>
      </w:r>
      <w:proofErr w:type="spellEnd"/>
      <w:r w:rsidRPr="00FD50A5">
        <w:rPr>
          <w:sz w:val="28"/>
          <w:szCs w:val="28"/>
        </w:rPr>
        <w:t xml:space="preserve">  в </w:t>
      </w:r>
      <w:proofErr w:type="spellStart"/>
      <w:r w:rsidRPr="00FD50A5">
        <w:rPr>
          <w:sz w:val="28"/>
          <w:szCs w:val="28"/>
        </w:rPr>
        <w:t>початковій</w:t>
      </w:r>
      <w:proofErr w:type="spellEnd"/>
      <w:r w:rsidRPr="00FD50A5">
        <w:rPr>
          <w:sz w:val="28"/>
          <w:szCs w:val="28"/>
        </w:rPr>
        <w:t xml:space="preserve"> </w:t>
      </w:r>
      <w:proofErr w:type="spellStart"/>
      <w:r w:rsidRPr="00FD50A5">
        <w:rPr>
          <w:sz w:val="28"/>
          <w:szCs w:val="28"/>
        </w:rPr>
        <w:t>школі</w:t>
      </w:r>
      <w:proofErr w:type="spellEnd"/>
      <w:r w:rsidRPr="00FD50A5">
        <w:rPr>
          <w:sz w:val="28"/>
          <w:szCs w:val="28"/>
        </w:rPr>
        <w:t xml:space="preserve">, </w:t>
      </w:r>
      <w:proofErr w:type="spellStart"/>
      <w:r w:rsidRPr="00FD50A5">
        <w:rPr>
          <w:sz w:val="28"/>
          <w:szCs w:val="28"/>
        </w:rPr>
        <w:t>формування</w:t>
      </w:r>
      <w:proofErr w:type="spellEnd"/>
      <w:r w:rsidRPr="00FD50A5">
        <w:rPr>
          <w:sz w:val="28"/>
          <w:szCs w:val="28"/>
        </w:rPr>
        <w:t xml:space="preserve"> </w:t>
      </w:r>
      <w:proofErr w:type="spellStart"/>
      <w:r w:rsidRPr="00FD50A5">
        <w:rPr>
          <w:sz w:val="28"/>
          <w:szCs w:val="28"/>
        </w:rPr>
        <w:t>знань</w:t>
      </w:r>
      <w:proofErr w:type="spellEnd"/>
      <w:r w:rsidRPr="00FD50A5">
        <w:rPr>
          <w:sz w:val="28"/>
          <w:szCs w:val="28"/>
        </w:rPr>
        <w:t xml:space="preserve"> </w:t>
      </w:r>
      <w:proofErr w:type="spellStart"/>
      <w:r w:rsidRPr="00FD50A5">
        <w:rPr>
          <w:sz w:val="28"/>
          <w:szCs w:val="28"/>
        </w:rPr>
        <w:t>щодо</w:t>
      </w:r>
      <w:proofErr w:type="spellEnd"/>
      <w:r w:rsidRPr="00FD50A5">
        <w:rPr>
          <w:sz w:val="28"/>
          <w:szCs w:val="28"/>
        </w:rPr>
        <w:t xml:space="preserve"> </w:t>
      </w:r>
      <w:proofErr w:type="spellStart"/>
      <w:r w:rsidRPr="00FD50A5">
        <w:rPr>
          <w:sz w:val="28"/>
          <w:szCs w:val="28"/>
        </w:rPr>
        <w:t>моделювання</w:t>
      </w:r>
      <w:proofErr w:type="spellEnd"/>
      <w:r w:rsidRPr="00FD50A5">
        <w:rPr>
          <w:sz w:val="28"/>
          <w:szCs w:val="28"/>
        </w:rPr>
        <w:t xml:space="preserve"> </w:t>
      </w:r>
      <w:proofErr w:type="spellStart"/>
      <w:r w:rsidRPr="00FD50A5">
        <w:rPr>
          <w:sz w:val="28"/>
          <w:szCs w:val="28"/>
        </w:rPr>
        <w:t>уроків</w:t>
      </w:r>
      <w:proofErr w:type="spellEnd"/>
      <w:r w:rsidRPr="00FD50A5">
        <w:rPr>
          <w:sz w:val="28"/>
          <w:szCs w:val="28"/>
        </w:rPr>
        <w:t xml:space="preserve"> математики за </w:t>
      </w:r>
      <w:proofErr w:type="spellStart"/>
      <w:proofErr w:type="gramStart"/>
      <w:r w:rsidRPr="00FD50A5">
        <w:rPr>
          <w:sz w:val="28"/>
          <w:szCs w:val="28"/>
        </w:rPr>
        <w:t>р</w:t>
      </w:r>
      <w:proofErr w:type="gramEnd"/>
      <w:r w:rsidRPr="00FD50A5">
        <w:rPr>
          <w:sz w:val="28"/>
          <w:szCs w:val="28"/>
        </w:rPr>
        <w:t>ізними</w:t>
      </w:r>
      <w:proofErr w:type="spellEnd"/>
      <w:r w:rsidRPr="00FD50A5">
        <w:rPr>
          <w:sz w:val="28"/>
          <w:szCs w:val="28"/>
        </w:rPr>
        <w:t xml:space="preserve">  </w:t>
      </w:r>
      <w:proofErr w:type="spellStart"/>
      <w:r w:rsidRPr="00FD50A5">
        <w:rPr>
          <w:sz w:val="28"/>
          <w:szCs w:val="28"/>
        </w:rPr>
        <w:t>навчальними</w:t>
      </w:r>
      <w:proofErr w:type="spellEnd"/>
      <w:r w:rsidRPr="00FD50A5">
        <w:rPr>
          <w:sz w:val="28"/>
          <w:szCs w:val="28"/>
        </w:rPr>
        <w:t xml:space="preserve"> </w:t>
      </w:r>
      <w:proofErr w:type="spellStart"/>
      <w:r w:rsidRPr="00FD50A5">
        <w:rPr>
          <w:sz w:val="28"/>
          <w:szCs w:val="28"/>
        </w:rPr>
        <w:t>технологіями</w:t>
      </w:r>
      <w:proofErr w:type="spellEnd"/>
      <w:r w:rsidRPr="00FD50A5">
        <w:rPr>
          <w:sz w:val="28"/>
          <w:szCs w:val="28"/>
        </w:rPr>
        <w:t>.</w:t>
      </w:r>
    </w:p>
    <w:p w:rsidR="00850F3D" w:rsidRPr="00F21DDD" w:rsidRDefault="00850F3D" w:rsidP="00FD50A5">
      <w:pPr>
        <w:jc w:val="both"/>
        <w:rPr>
          <w:sz w:val="28"/>
          <w:szCs w:val="28"/>
          <w:lang w:val="uk-UA"/>
        </w:rPr>
      </w:pPr>
      <w:proofErr w:type="spellStart"/>
      <w:r w:rsidRPr="00FD50A5">
        <w:rPr>
          <w:sz w:val="28"/>
          <w:szCs w:val="28"/>
          <w:u w:val="single"/>
        </w:rPr>
        <w:t>Практичні</w:t>
      </w:r>
      <w:proofErr w:type="spellEnd"/>
      <w:r w:rsidRPr="00FD50A5">
        <w:rPr>
          <w:sz w:val="28"/>
          <w:szCs w:val="28"/>
        </w:rPr>
        <w:t xml:space="preserve">: </w:t>
      </w:r>
      <w:proofErr w:type="spellStart"/>
      <w:r w:rsidRPr="00FD50A5">
        <w:rPr>
          <w:sz w:val="28"/>
          <w:szCs w:val="28"/>
        </w:rPr>
        <w:t>формування</w:t>
      </w:r>
      <w:proofErr w:type="spellEnd"/>
      <w:r w:rsidRPr="00FD50A5">
        <w:rPr>
          <w:sz w:val="28"/>
          <w:szCs w:val="28"/>
        </w:rPr>
        <w:t xml:space="preserve"> </w:t>
      </w:r>
      <w:proofErr w:type="spellStart"/>
      <w:r w:rsidRPr="00FD50A5">
        <w:rPr>
          <w:sz w:val="28"/>
          <w:szCs w:val="28"/>
        </w:rPr>
        <w:t>практичних</w:t>
      </w:r>
      <w:proofErr w:type="spellEnd"/>
      <w:r w:rsidRPr="00FD50A5">
        <w:rPr>
          <w:sz w:val="28"/>
          <w:szCs w:val="28"/>
        </w:rPr>
        <w:t xml:space="preserve"> </w:t>
      </w:r>
      <w:proofErr w:type="spellStart"/>
      <w:r w:rsidRPr="00FD50A5">
        <w:rPr>
          <w:sz w:val="28"/>
          <w:szCs w:val="28"/>
        </w:rPr>
        <w:t>умінь</w:t>
      </w:r>
      <w:proofErr w:type="spellEnd"/>
      <w:r w:rsidRPr="00FD50A5">
        <w:rPr>
          <w:sz w:val="28"/>
          <w:szCs w:val="28"/>
        </w:rPr>
        <w:t xml:space="preserve"> і </w:t>
      </w:r>
      <w:proofErr w:type="spellStart"/>
      <w:r w:rsidRPr="00FD50A5">
        <w:rPr>
          <w:sz w:val="28"/>
          <w:szCs w:val="28"/>
        </w:rPr>
        <w:t>навичок</w:t>
      </w:r>
      <w:proofErr w:type="spellEnd"/>
      <w:r w:rsidRPr="00FD50A5">
        <w:rPr>
          <w:sz w:val="28"/>
          <w:szCs w:val="28"/>
        </w:rPr>
        <w:t xml:space="preserve">  </w:t>
      </w:r>
      <w:proofErr w:type="spellStart"/>
      <w:r w:rsidRPr="00FD50A5">
        <w:rPr>
          <w:sz w:val="28"/>
          <w:szCs w:val="28"/>
        </w:rPr>
        <w:t>використання</w:t>
      </w:r>
      <w:proofErr w:type="spellEnd"/>
      <w:r w:rsidRPr="00FD50A5">
        <w:rPr>
          <w:sz w:val="28"/>
          <w:szCs w:val="28"/>
        </w:rPr>
        <w:t xml:space="preserve"> </w:t>
      </w:r>
      <w:proofErr w:type="spellStart"/>
      <w:r w:rsidRPr="00FD50A5">
        <w:rPr>
          <w:sz w:val="28"/>
          <w:szCs w:val="28"/>
        </w:rPr>
        <w:t>сучасних</w:t>
      </w:r>
      <w:proofErr w:type="spellEnd"/>
      <w:r w:rsidRPr="00FD50A5">
        <w:rPr>
          <w:sz w:val="28"/>
          <w:szCs w:val="28"/>
        </w:rPr>
        <w:t xml:space="preserve"> </w:t>
      </w:r>
      <w:proofErr w:type="spellStart"/>
      <w:r w:rsidRPr="006D3B0E">
        <w:rPr>
          <w:sz w:val="28"/>
          <w:szCs w:val="28"/>
        </w:rPr>
        <w:t>навчальних</w:t>
      </w:r>
      <w:proofErr w:type="spellEnd"/>
      <w:r w:rsidRPr="006D3B0E">
        <w:rPr>
          <w:sz w:val="28"/>
          <w:szCs w:val="28"/>
        </w:rPr>
        <w:t xml:space="preserve"> </w:t>
      </w:r>
      <w:proofErr w:type="spellStart"/>
      <w:r w:rsidRPr="006D3B0E">
        <w:rPr>
          <w:sz w:val="28"/>
          <w:szCs w:val="28"/>
        </w:rPr>
        <w:t>технологій</w:t>
      </w:r>
      <w:proofErr w:type="spellEnd"/>
      <w:r w:rsidRPr="006D3B0E">
        <w:rPr>
          <w:sz w:val="28"/>
          <w:szCs w:val="28"/>
        </w:rPr>
        <w:t xml:space="preserve"> на уроках математики в </w:t>
      </w:r>
      <w:proofErr w:type="spellStart"/>
      <w:r w:rsidRPr="006D3B0E">
        <w:rPr>
          <w:sz w:val="28"/>
          <w:szCs w:val="28"/>
        </w:rPr>
        <w:t>початковій</w:t>
      </w:r>
      <w:proofErr w:type="spellEnd"/>
      <w:r w:rsidRPr="006D3B0E">
        <w:rPr>
          <w:sz w:val="28"/>
          <w:szCs w:val="28"/>
        </w:rPr>
        <w:t xml:space="preserve"> </w:t>
      </w:r>
      <w:proofErr w:type="spellStart"/>
      <w:r w:rsidRPr="006D3B0E">
        <w:rPr>
          <w:sz w:val="28"/>
          <w:szCs w:val="28"/>
        </w:rPr>
        <w:t>школі</w:t>
      </w:r>
      <w:proofErr w:type="spellEnd"/>
      <w:r w:rsidRPr="006D3B0E">
        <w:rPr>
          <w:sz w:val="28"/>
          <w:szCs w:val="28"/>
        </w:rPr>
        <w:t>.</w:t>
      </w:r>
      <w:r w:rsidR="00CB7A76" w:rsidRPr="006D3B0E">
        <w:rPr>
          <w:sz w:val="28"/>
          <w:szCs w:val="28"/>
        </w:rPr>
        <w:t xml:space="preserve"> </w:t>
      </w:r>
      <w:proofErr w:type="spellStart"/>
      <w:proofErr w:type="gramStart"/>
      <w:r w:rsidR="00CB7A76" w:rsidRPr="006D3B0E">
        <w:rPr>
          <w:sz w:val="28"/>
          <w:szCs w:val="28"/>
        </w:rPr>
        <w:t>П</w:t>
      </w:r>
      <w:proofErr w:type="gramEnd"/>
      <w:r w:rsidR="00CB7A76" w:rsidRPr="006D3B0E">
        <w:rPr>
          <w:sz w:val="28"/>
          <w:szCs w:val="28"/>
        </w:rPr>
        <w:t>ідготовка</w:t>
      </w:r>
      <w:proofErr w:type="spellEnd"/>
      <w:r w:rsidR="00CB7A76" w:rsidRPr="006D3B0E">
        <w:rPr>
          <w:sz w:val="28"/>
          <w:szCs w:val="28"/>
        </w:rPr>
        <w:t xml:space="preserve"> </w:t>
      </w:r>
      <w:proofErr w:type="spellStart"/>
      <w:r w:rsidR="00CB7A76" w:rsidRPr="006D3B0E">
        <w:rPr>
          <w:sz w:val="28"/>
          <w:szCs w:val="28"/>
        </w:rPr>
        <w:t>студентів</w:t>
      </w:r>
      <w:proofErr w:type="spellEnd"/>
      <w:r w:rsidR="00CB7A76" w:rsidRPr="006D3B0E">
        <w:rPr>
          <w:sz w:val="28"/>
          <w:szCs w:val="28"/>
        </w:rPr>
        <w:t xml:space="preserve"> до </w:t>
      </w:r>
      <w:proofErr w:type="spellStart"/>
      <w:r w:rsidR="00CB7A76" w:rsidRPr="006D3B0E">
        <w:rPr>
          <w:sz w:val="28"/>
          <w:szCs w:val="28"/>
        </w:rPr>
        <w:t>моделювання</w:t>
      </w:r>
      <w:proofErr w:type="spellEnd"/>
      <w:r w:rsidR="00CB7A76" w:rsidRPr="006D3B0E">
        <w:rPr>
          <w:sz w:val="28"/>
          <w:szCs w:val="28"/>
        </w:rPr>
        <w:t xml:space="preserve"> </w:t>
      </w:r>
      <w:proofErr w:type="spellStart"/>
      <w:r w:rsidR="00CB7A76" w:rsidRPr="006D3B0E">
        <w:rPr>
          <w:sz w:val="28"/>
          <w:szCs w:val="28"/>
        </w:rPr>
        <w:t>уроків</w:t>
      </w:r>
      <w:proofErr w:type="spellEnd"/>
      <w:r w:rsidR="00CB7A76" w:rsidRPr="006D3B0E">
        <w:rPr>
          <w:sz w:val="28"/>
          <w:szCs w:val="28"/>
        </w:rPr>
        <w:t xml:space="preserve"> математики за </w:t>
      </w:r>
      <w:proofErr w:type="spellStart"/>
      <w:r w:rsidR="00CB7A76" w:rsidRPr="006D3B0E">
        <w:rPr>
          <w:sz w:val="28"/>
          <w:szCs w:val="28"/>
        </w:rPr>
        <w:t>різними</w:t>
      </w:r>
      <w:proofErr w:type="spellEnd"/>
      <w:r w:rsidR="00CB7A76" w:rsidRPr="006D3B0E">
        <w:rPr>
          <w:sz w:val="28"/>
          <w:szCs w:val="28"/>
        </w:rPr>
        <w:t xml:space="preserve">  </w:t>
      </w:r>
      <w:proofErr w:type="spellStart"/>
      <w:r w:rsidR="00CB7A76" w:rsidRPr="006D3B0E">
        <w:rPr>
          <w:sz w:val="28"/>
          <w:szCs w:val="28"/>
        </w:rPr>
        <w:t>навчальними</w:t>
      </w:r>
      <w:proofErr w:type="spellEnd"/>
      <w:r w:rsidR="00CB7A76" w:rsidRPr="006D3B0E">
        <w:rPr>
          <w:sz w:val="28"/>
          <w:szCs w:val="28"/>
        </w:rPr>
        <w:t xml:space="preserve"> </w:t>
      </w:r>
      <w:proofErr w:type="spellStart"/>
      <w:r w:rsidR="00CB7A76" w:rsidRPr="006D3B0E">
        <w:rPr>
          <w:sz w:val="28"/>
          <w:szCs w:val="28"/>
        </w:rPr>
        <w:t>технологіями</w:t>
      </w:r>
      <w:proofErr w:type="spellEnd"/>
      <w:r w:rsidR="00F21DDD">
        <w:rPr>
          <w:sz w:val="28"/>
          <w:szCs w:val="28"/>
          <w:lang w:val="uk-UA"/>
        </w:rPr>
        <w:t>.</w:t>
      </w:r>
    </w:p>
    <w:p w:rsidR="00850F3D" w:rsidRPr="006D3B0E" w:rsidRDefault="00FA57FC" w:rsidP="0004259C">
      <w:pPr>
        <w:pStyle w:val="a4"/>
        <w:jc w:val="both"/>
        <w:rPr>
          <w:sz w:val="28"/>
          <w:szCs w:val="28"/>
        </w:rPr>
      </w:pPr>
      <w:r w:rsidRPr="006D3B0E">
        <w:rPr>
          <w:b/>
          <w:sz w:val="28"/>
          <w:szCs w:val="28"/>
          <w:u w:val="single"/>
        </w:rPr>
        <w:t xml:space="preserve">1.2. </w:t>
      </w:r>
      <w:r w:rsidR="00850F3D" w:rsidRPr="006D3B0E">
        <w:rPr>
          <w:b/>
          <w:sz w:val="28"/>
          <w:szCs w:val="28"/>
          <w:u w:val="single"/>
        </w:rPr>
        <w:t>Міждисциплінарні зв’язки:</w:t>
      </w:r>
      <w:r w:rsidR="00850F3D" w:rsidRPr="006D3B0E">
        <w:rPr>
          <w:sz w:val="28"/>
          <w:szCs w:val="28"/>
        </w:rPr>
        <w:t xml:space="preserve"> вивчення курсу базується на знанні студентами педагогіки, дидактики, загальної та вікової психології, методики навчання математики, основ педагогічних технологій.</w:t>
      </w:r>
    </w:p>
    <w:p w:rsidR="00FA57FC" w:rsidRPr="00BF2DC8" w:rsidRDefault="00FA57FC" w:rsidP="00FA57FC">
      <w:pPr>
        <w:tabs>
          <w:tab w:val="left" w:pos="426"/>
          <w:tab w:val="left" w:pos="2310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6D3B0E">
        <w:rPr>
          <w:b/>
          <w:sz w:val="28"/>
          <w:szCs w:val="28"/>
          <w:lang w:val="uk-UA"/>
        </w:rPr>
        <w:t>1</w:t>
      </w:r>
      <w:r w:rsidRPr="006D3B0E">
        <w:rPr>
          <w:b/>
          <w:sz w:val="28"/>
          <w:szCs w:val="28"/>
          <w:u w:val="single"/>
          <w:lang w:val="uk-UA"/>
        </w:rPr>
        <w:t>.3. Компетентності</w:t>
      </w:r>
      <w:r w:rsidRPr="006D3B0E">
        <w:rPr>
          <w:b/>
          <w:sz w:val="28"/>
          <w:szCs w:val="28"/>
          <w:lang w:val="uk-UA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BF2DC8" w:rsidTr="005E0012">
        <w:tc>
          <w:tcPr>
            <w:tcW w:w="9571" w:type="dxa"/>
            <w:gridSpan w:val="2"/>
          </w:tcPr>
          <w:p w:rsidR="00BF2DC8" w:rsidRDefault="00BF2DC8" w:rsidP="00BF2DC8">
            <w:pPr>
              <w:tabs>
                <w:tab w:val="left" w:pos="426"/>
                <w:tab w:val="left" w:pos="2310"/>
              </w:tabs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50F2F">
              <w:rPr>
                <w:b/>
                <w:bCs/>
                <w:iCs/>
                <w:sz w:val="28"/>
                <w:szCs w:val="28"/>
                <w:lang w:val="uk-UA"/>
              </w:rPr>
              <w:t>Загальні компетентності (ЗК)</w:t>
            </w:r>
          </w:p>
        </w:tc>
      </w:tr>
      <w:tr w:rsidR="00BF2DC8" w:rsidTr="00BF2DC8">
        <w:tc>
          <w:tcPr>
            <w:tcW w:w="2518" w:type="dxa"/>
          </w:tcPr>
          <w:p w:rsidR="00BF2DC8" w:rsidRPr="00BF2DC8" w:rsidRDefault="00BF2DC8" w:rsidP="006D74D6">
            <w:pPr>
              <w:tabs>
                <w:tab w:val="left" w:pos="426"/>
                <w:tab w:val="left" w:pos="231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ЗК</w:t>
            </w: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 3</w:t>
            </w:r>
          </w:p>
        </w:tc>
        <w:tc>
          <w:tcPr>
            <w:tcW w:w="7053" w:type="dxa"/>
          </w:tcPr>
          <w:p w:rsidR="00BF2DC8" w:rsidRPr="00BF2DC8" w:rsidRDefault="00BF2DC8" w:rsidP="006D74D6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– </w:t>
            </w:r>
            <w:r w:rsidRPr="00F50F2F">
              <w:rPr>
                <w:b/>
                <w:bCs/>
                <w:i/>
                <w:iCs/>
                <w:sz w:val="28"/>
                <w:szCs w:val="28"/>
                <w:lang w:val="uk-UA"/>
              </w:rPr>
              <w:t>зда</w:t>
            </w: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тність вчитися і оволодівати  </w:t>
            </w:r>
            <w:r w:rsidRPr="00F50F2F">
              <w:rPr>
                <w:b/>
                <w:bCs/>
                <w:i/>
                <w:iCs/>
                <w:sz w:val="28"/>
                <w:szCs w:val="28"/>
                <w:lang w:val="uk-UA"/>
              </w:rPr>
              <w:t>знаннями</w:t>
            </w:r>
            <w:r w:rsidRPr="00F50F2F">
              <w:rPr>
                <w:bCs/>
                <w:iCs/>
                <w:sz w:val="28"/>
                <w:szCs w:val="28"/>
                <w:lang w:val="uk-UA"/>
              </w:rPr>
              <w:t>. М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ати потребу  вдосконалювати і розвивати свій інтелектуальний і загальнокультурний рівень; самостійно набувати і  використовувати </w:t>
            </w:r>
            <w:r w:rsidRPr="00F50F2F">
              <w:rPr>
                <w:bCs/>
                <w:iCs/>
                <w:sz w:val="28"/>
                <w:szCs w:val="28"/>
                <w:lang w:val="uk-UA"/>
              </w:rPr>
              <w:t xml:space="preserve">нові знання </w:t>
            </w:r>
            <w:r>
              <w:rPr>
                <w:bCs/>
                <w:iCs/>
                <w:sz w:val="28"/>
                <w:szCs w:val="28"/>
                <w:lang w:val="uk-UA"/>
              </w:rPr>
              <w:t>й</w:t>
            </w:r>
            <w:r w:rsidRPr="00F50F2F">
              <w:rPr>
                <w:bCs/>
                <w:iCs/>
                <w:sz w:val="28"/>
                <w:szCs w:val="28"/>
                <w:lang w:val="uk-UA"/>
              </w:rPr>
              <w:t xml:space="preserve"> уміння. </w:t>
            </w:r>
          </w:p>
        </w:tc>
      </w:tr>
      <w:tr w:rsidR="00BF2DC8" w:rsidRPr="00797D0F" w:rsidTr="00BF2DC8">
        <w:tc>
          <w:tcPr>
            <w:tcW w:w="2518" w:type="dxa"/>
          </w:tcPr>
          <w:p w:rsidR="00BF2DC8" w:rsidRDefault="00BF2DC8" w:rsidP="006D74D6">
            <w:pPr>
              <w:tabs>
                <w:tab w:val="left" w:pos="426"/>
                <w:tab w:val="left" w:pos="231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F50F2F">
              <w:rPr>
                <w:b/>
                <w:bCs/>
                <w:i/>
                <w:iCs/>
                <w:sz w:val="28"/>
                <w:szCs w:val="28"/>
                <w:lang w:val="uk-UA"/>
              </w:rPr>
              <w:t>ЗК 4</w:t>
            </w:r>
          </w:p>
        </w:tc>
        <w:tc>
          <w:tcPr>
            <w:tcW w:w="7053" w:type="dxa"/>
          </w:tcPr>
          <w:p w:rsidR="00BF2DC8" w:rsidRPr="00BF2DC8" w:rsidRDefault="00BF2DC8" w:rsidP="006D74D6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–</w:t>
            </w:r>
            <w:r w:rsidRPr="00F50F2F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F50F2F">
              <w:rPr>
                <w:b/>
                <w:bCs/>
                <w:i/>
                <w:iCs/>
                <w:sz w:val="28"/>
                <w:szCs w:val="28"/>
                <w:lang w:val="uk-UA"/>
              </w:rPr>
              <w:t>здатність генерувати нові ідеї</w:t>
            </w:r>
            <w:r w:rsidRPr="00F50F2F">
              <w:rPr>
                <w:bCs/>
                <w:iCs/>
                <w:sz w:val="28"/>
                <w:szCs w:val="28"/>
                <w:lang w:val="uk-UA"/>
              </w:rPr>
              <w:t>. Бути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готовим проявляти ініціативу, </w:t>
            </w:r>
            <w:r w:rsidRPr="00F50F2F">
              <w:rPr>
                <w:bCs/>
                <w:iCs/>
                <w:sz w:val="28"/>
                <w:szCs w:val="28"/>
                <w:lang w:val="uk-UA"/>
              </w:rPr>
              <w:t>приймати доцільні та відповідальні рішення в проблемних ситуаціях; діяти в нестандартних ситуаціях і нести соціальну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, </w:t>
            </w:r>
            <w:r w:rsidRPr="00F50F2F">
              <w:rPr>
                <w:bCs/>
                <w:iCs/>
                <w:sz w:val="28"/>
                <w:szCs w:val="28"/>
                <w:lang w:val="uk-UA"/>
              </w:rPr>
              <w:t xml:space="preserve">етичну відповідальність за прийняті рішення.  </w:t>
            </w:r>
          </w:p>
        </w:tc>
      </w:tr>
      <w:tr w:rsidR="00BF2DC8" w:rsidTr="00BF2DC8">
        <w:tc>
          <w:tcPr>
            <w:tcW w:w="2518" w:type="dxa"/>
          </w:tcPr>
          <w:p w:rsidR="00BF2DC8" w:rsidRDefault="00BF2DC8" w:rsidP="006D74D6">
            <w:pPr>
              <w:tabs>
                <w:tab w:val="left" w:pos="426"/>
                <w:tab w:val="left" w:pos="231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F50F2F">
              <w:rPr>
                <w:b/>
                <w:bCs/>
                <w:i/>
                <w:iCs/>
                <w:sz w:val="28"/>
                <w:szCs w:val="28"/>
                <w:lang w:val="uk-UA"/>
              </w:rPr>
              <w:t>ЗК 6</w:t>
            </w:r>
          </w:p>
        </w:tc>
        <w:tc>
          <w:tcPr>
            <w:tcW w:w="7053" w:type="dxa"/>
          </w:tcPr>
          <w:p w:rsidR="00BF2DC8" w:rsidRPr="00BF2DC8" w:rsidRDefault="00BF2DC8" w:rsidP="006D74D6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–</w:t>
            </w:r>
            <w:r w:rsidRPr="00F50F2F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F50F2F">
              <w:rPr>
                <w:b/>
                <w:bCs/>
                <w:i/>
                <w:iCs/>
                <w:sz w:val="28"/>
                <w:szCs w:val="28"/>
                <w:lang w:val="uk-UA"/>
              </w:rPr>
              <w:t>здатність до пошуку, оброблення та аналізу інформації з різних джерел</w:t>
            </w:r>
            <w:r w:rsidRPr="00F50F2F">
              <w:rPr>
                <w:bCs/>
                <w:iCs/>
                <w:sz w:val="28"/>
                <w:szCs w:val="28"/>
                <w:lang w:val="uk-UA"/>
              </w:rPr>
              <w:t xml:space="preserve">. Володіти практичними способами пошуку наукової </w:t>
            </w:r>
            <w:r>
              <w:rPr>
                <w:bCs/>
                <w:iCs/>
                <w:sz w:val="28"/>
                <w:szCs w:val="28"/>
                <w:lang w:val="uk-UA"/>
              </w:rPr>
              <w:t>та</w:t>
            </w:r>
            <w:r w:rsidRPr="00F50F2F">
              <w:rPr>
                <w:bCs/>
                <w:iCs/>
                <w:sz w:val="28"/>
                <w:szCs w:val="28"/>
                <w:lang w:val="uk-UA"/>
              </w:rPr>
              <w:t xml:space="preserve"> професійної інформац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ії з використанням сучасних комп’ютерних </w:t>
            </w:r>
            <w:r w:rsidRPr="00F50F2F">
              <w:rPr>
                <w:bCs/>
                <w:iCs/>
                <w:sz w:val="28"/>
                <w:szCs w:val="28"/>
                <w:lang w:val="uk-UA"/>
              </w:rPr>
              <w:t>зас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обів, </w:t>
            </w:r>
            <w:r w:rsidRPr="00F50F2F">
              <w:rPr>
                <w:bCs/>
                <w:iCs/>
                <w:sz w:val="28"/>
                <w:szCs w:val="28"/>
                <w:lang w:val="uk-UA"/>
              </w:rPr>
              <w:t xml:space="preserve">хмарних технологій, баз даних і знань. </w:t>
            </w:r>
          </w:p>
        </w:tc>
      </w:tr>
      <w:tr w:rsidR="00BF2DC8" w:rsidRPr="00797D0F" w:rsidTr="00BF2DC8">
        <w:tc>
          <w:tcPr>
            <w:tcW w:w="2518" w:type="dxa"/>
          </w:tcPr>
          <w:p w:rsidR="00BF2DC8" w:rsidRDefault="00BF2DC8" w:rsidP="006D74D6">
            <w:pPr>
              <w:tabs>
                <w:tab w:val="left" w:pos="426"/>
                <w:tab w:val="left" w:pos="231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ЗК </w:t>
            </w:r>
            <w:r w:rsidRPr="00F50F2F">
              <w:rPr>
                <w:b/>
                <w:bCs/>
                <w:i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7053" w:type="dxa"/>
          </w:tcPr>
          <w:p w:rsidR="00BF2DC8" w:rsidRDefault="00BF2DC8" w:rsidP="006D74D6">
            <w:pPr>
              <w:tabs>
                <w:tab w:val="left" w:pos="426"/>
                <w:tab w:val="left" w:pos="231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– </w:t>
            </w:r>
            <w:r w:rsidRPr="00F50F2F">
              <w:rPr>
                <w:b/>
                <w:bCs/>
                <w:i/>
                <w:iCs/>
                <w:sz w:val="28"/>
                <w:szCs w:val="28"/>
                <w:lang w:val="uk-UA"/>
              </w:rPr>
              <w:t>здатніс</w:t>
            </w: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ть спілкуватися державною </w:t>
            </w:r>
            <w:r w:rsidRPr="00F50F2F">
              <w:rPr>
                <w:b/>
                <w:bCs/>
                <w:i/>
                <w:iCs/>
                <w:sz w:val="28"/>
                <w:szCs w:val="28"/>
                <w:lang w:val="uk-UA"/>
              </w:rPr>
              <w:t>мовою</w:t>
            </w: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.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 </w:t>
            </w:r>
            <w:r w:rsidRPr="00F50F2F">
              <w:rPr>
                <w:bCs/>
                <w:iCs/>
                <w:sz w:val="28"/>
                <w:szCs w:val="28"/>
                <w:lang w:val="uk-UA"/>
              </w:rPr>
              <w:t xml:space="preserve">Досконало </w:t>
            </w:r>
            <w:r>
              <w:rPr>
                <w:bCs/>
                <w:iCs/>
                <w:sz w:val="28"/>
                <w:szCs w:val="28"/>
                <w:lang w:val="uk-UA"/>
              </w:rPr>
              <w:t>володіти всіма стилями і</w:t>
            </w:r>
            <w:r w:rsidRPr="00F50F2F">
              <w:rPr>
                <w:bCs/>
                <w:iCs/>
                <w:sz w:val="28"/>
                <w:szCs w:val="28"/>
                <w:lang w:val="uk-UA"/>
              </w:rPr>
              <w:t xml:space="preserve"> жанрами  усного  і письмового мовлення для комунікації з суб’єктами освітнього процесу, з різними соціальними і професійними групами.</w:t>
            </w:r>
          </w:p>
        </w:tc>
      </w:tr>
      <w:tr w:rsidR="00BF2DC8" w:rsidTr="008D20AC">
        <w:tc>
          <w:tcPr>
            <w:tcW w:w="9571" w:type="dxa"/>
            <w:gridSpan w:val="2"/>
          </w:tcPr>
          <w:p w:rsidR="00BF2DC8" w:rsidRDefault="00BF2DC8" w:rsidP="006D74D6">
            <w:pPr>
              <w:tabs>
                <w:tab w:val="left" w:pos="426"/>
                <w:tab w:val="left" w:pos="231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F50F2F">
              <w:rPr>
                <w:b/>
                <w:bCs/>
                <w:iCs/>
                <w:sz w:val="28"/>
                <w:szCs w:val="28"/>
                <w:lang w:val="uk-UA"/>
              </w:rPr>
              <w:t>Фахові компетентності спеціальності (ФК)</w:t>
            </w:r>
          </w:p>
        </w:tc>
      </w:tr>
      <w:tr w:rsidR="00BF2DC8" w:rsidRPr="00797D0F" w:rsidTr="00BF2DC8">
        <w:tc>
          <w:tcPr>
            <w:tcW w:w="2518" w:type="dxa"/>
          </w:tcPr>
          <w:p w:rsidR="00BF2DC8" w:rsidRDefault="00BF2DC8" w:rsidP="006D74D6">
            <w:pPr>
              <w:tabs>
                <w:tab w:val="left" w:pos="426"/>
                <w:tab w:val="left" w:pos="231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F50F2F">
              <w:rPr>
                <w:b/>
                <w:bCs/>
                <w:i/>
                <w:iCs/>
                <w:sz w:val="28"/>
                <w:szCs w:val="28"/>
                <w:lang w:val="uk-UA"/>
              </w:rPr>
              <w:t>ФК</w:t>
            </w: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F50F2F">
              <w:rPr>
                <w:b/>
                <w:bCs/>
                <w:i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7053" w:type="dxa"/>
          </w:tcPr>
          <w:p w:rsidR="00BF2DC8" w:rsidRPr="00BF2DC8" w:rsidRDefault="00BF2DC8" w:rsidP="006D74D6">
            <w:pPr>
              <w:pStyle w:val="HTML"/>
              <w:ind w:left="34" w:hanging="34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F50F2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–</w:t>
            </w:r>
            <w:r w:rsidRPr="00F50F2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75528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пр</w:t>
            </w:r>
            <w:r w:rsidRPr="00F50F2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оектувальна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. Здатність і </w:t>
            </w:r>
            <w:r w:rsidRPr="00F50F2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готовність  проектув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ати та застосовувати сучасні </w:t>
            </w:r>
            <w:r w:rsidRPr="00F50F2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педагог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ічні  технології з метою забезпечення оптимальних умов пізнавальної </w:t>
            </w:r>
            <w:r w:rsidRPr="00F50F2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діяльності д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ітей молодшого шкільного  віку,</w:t>
            </w:r>
            <w:r w:rsidRPr="00F50F2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студентів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ЗВО, аналізувати та оцінювати  різноманітні </w:t>
            </w:r>
            <w:r w:rsidRPr="00F50F2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психолого-</w:t>
            </w:r>
            <w:r w:rsidRPr="00F50F2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lastRenderedPageBreak/>
              <w:t xml:space="preserve">педагогічні, методичні фактори, передбачати можливі наслідки їх застосування. </w:t>
            </w:r>
          </w:p>
        </w:tc>
      </w:tr>
      <w:tr w:rsidR="00BF2DC8" w:rsidRPr="00797D0F" w:rsidTr="00BF2DC8">
        <w:tc>
          <w:tcPr>
            <w:tcW w:w="2518" w:type="dxa"/>
          </w:tcPr>
          <w:p w:rsidR="00BF2DC8" w:rsidRDefault="00BF2DC8" w:rsidP="006D74D6">
            <w:pPr>
              <w:tabs>
                <w:tab w:val="left" w:pos="426"/>
                <w:tab w:val="left" w:pos="231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F50F2F">
              <w:rPr>
                <w:b/>
                <w:bCs/>
                <w:i/>
                <w:iCs/>
                <w:sz w:val="28"/>
                <w:szCs w:val="28"/>
                <w:lang w:val="uk-UA"/>
              </w:rPr>
              <w:lastRenderedPageBreak/>
              <w:t>ФК 4</w:t>
            </w:r>
          </w:p>
        </w:tc>
        <w:tc>
          <w:tcPr>
            <w:tcW w:w="7053" w:type="dxa"/>
          </w:tcPr>
          <w:p w:rsidR="00BF2DC8" w:rsidRPr="00BF2DC8" w:rsidRDefault="00BF2DC8" w:rsidP="006D74D6">
            <w:pPr>
              <w:pStyle w:val="HTML"/>
              <w:ind w:left="34" w:hanging="34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F50F2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– предметна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Здатність</w:t>
            </w:r>
            <w:r w:rsidRPr="00F50F2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і готовність застосовувати сучасні методи, технології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,  прийоми,  засоби навчання і виховання у сфері освіти, спираючись на</w:t>
            </w:r>
            <w:r w:rsidRPr="00F50F2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знання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з дисциплін психолого-педагогічного циклу</w:t>
            </w:r>
            <w:r w:rsidRPr="00F50F2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і</w:t>
            </w:r>
            <w:r w:rsidRPr="00F50F2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методик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навчання</w:t>
            </w:r>
            <w:r w:rsidRPr="00F50F2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. </w:t>
            </w:r>
          </w:p>
        </w:tc>
      </w:tr>
      <w:tr w:rsidR="00BF2DC8" w:rsidRPr="00797D0F" w:rsidTr="00BF2DC8">
        <w:tc>
          <w:tcPr>
            <w:tcW w:w="2518" w:type="dxa"/>
          </w:tcPr>
          <w:p w:rsidR="00BF2DC8" w:rsidRDefault="00BF2DC8" w:rsidP="006D74D6">
            <w:pPr>
              <w:tabs>
                <w:tab w:val="left" w:pos="426"/>
                <w:tab w:val="left" w:pos="231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F50F2F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ФК </w:t>
            </w: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7053" w:type="dxa"/>
          </w:tcPr>
          <w:p w:rsidR="00BF2DC8" w:rsidRPr="00BF2DC8" w:rsidRDefault="00BF2DC8" w:rsidP="006D74D6">
            <w:pPr>
              <w:pStyle w:val="HTML"/>
              <w:ind w:left="34" w:hanging="34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– </w:t>
            </w:r>
            <w:r w:rsidRPr="00F50F2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культурологічна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. Здатність і </w:t>
            </w:r>
            <w:r w:rsidRPr="00F50F2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готовніст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ь  вдосконалювати і розвивати свій </w:t>
            </w:r>
            <w:r w:rsidRPr="00F50F2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інтелектуальний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і  загальнокультурний рівень, домагатися морального  і фізичного вдосконалення своєї </w:t>
            </w:r>
            <w:r w:rsidRPr="00F50F2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особистості,  володіння культурою спілкування державною та однією з іноземних мов. </w:t>
            </w:r>
          </w:p>
        </w:tc>
      </w:tr>
    </w:tbl>
    <w:p w:rsidR="00BF2DC8" w:rsidRPr="00BF2DC8" w:rsidRDefault="00BF2DC8" w:rsidP="006D74D6">
      <w:pPr>
        <w:tabs>
          <w:tab w:val="left" w:pos="426"/>
          <w:tab w:val="left" w:pos="2310"/>
        </w:tabs>
        <w:jc w:val="both"/>
        <w:rPr>
          <w:b/>
          <w:sz w:val="28"/>
          <w:szCs w:val="28"/>
          <w:lang w:val="uk-UA"/>
        </w:rPr>
      </w:pPr>
    </w:p>
    <w:p w:rsidR="00FD0A06" w:rsidRDefault="0004259C" w:rsidP="006D74D6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1.4. </w:t>
      </w:r>
      <w:r w:rsidR="00FD0A06">
        <w:rPr>
          <w:bCs/>
          <w:iCs/>
          <w:sz w:val="28"/>
          <w:szCs w:val="28"/>
          <w:lang w:val="uk-UA"/>
        </w:rPr>
        <w:t xml:space="preserve">Програмні </w:t>
      </w:r>
      <w:r>
        <w:rPr>
          <w:bCs/>
          <w:iCs/>
          <w:sz w:val="28"/>
          <w:szCs w:val="28"/>
          <w:lang w:val="uk-UA"/>
        </w:rPr>
        <w:t>результати</w:t>
      </w:r>
      <w:r w:rsidR="00FD0A06">
        <w:rPr>
          <w:bCs/>
          <w:iCs/>
          <w:sz w:val="28"/>
          <w:szCs w:val="28"/>
          <w:lang w:val="uk-UA"/>
        </w:rPr>
        <w:t xml:space="preserve"> навчання (ПРН)</w:t>
      </w:r>
      <w:r>
        <w:rPr>
          <w:bCs/>
          <w:iCs/>
          <w:sz w:val="28"/>
          <w:szCs w:val="28"/>
          <w:lang w:val="uk-UA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6D74D6" w:rsidTr="006D74D6">
        <w:tc>
          <w:tcPr>
            <w:tcW w:w="1242" w:type="dxa"/>
          </w:tcPr>
          <w:p w:rsidR="006D74D6" w:rsidRPr="00F50F2F" w:rsidRDefault="006D74D6" w:rsidP="006D74D6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F50F2F">
              <w:rPr>
                <w:b/>
                <w:bCs/>
                <w:iCs/>
                <w:sz w:val="28"/>
                <w:szCs w:val="28"/>
                <w:lang w:val="uk-UA"/>
              </w:rPr>
              <w:t>ПРН 1</w:t>
            </w:r>
          </w:p>
        </w:tc>
        <w:tc>
          <w:tcPr>
            <w:tcW w:w="8329" w:type="dxa"/>
          </w:tcPr>
          <w:p w:rsidR="006D74D6" w:rsidRPr="00F50F2F" w:rsidRDefault="006D74D6" w:rsidP="006D74D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F50F2F">
              <w:rPr>
                <w:sz w:val="28"/>
                <w:szCs w:val="28"/>
                <w:lang w:val="uk-UA"/>
              </w:rPr>
              <w:t xml:space="preserve">Володіти </w:t>
            </w:r>
            <w:r>
              <w:rPr>
                <w:sz w:val="28"/>
                <w:szCs w:val="28"/>
                <w:lang w:val="uk-UA"/>
              </w:rPr>
              <w:t xml:space="preserve">законодавчою базою щодо завдань, цілей,  принципів, </w:t>
            </w:r>
            <w:r w:rsidRPr="00F50F2F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>асад функціонування початкової та  вищої</w:t>
            </w:r>
            <w:r w:rsidRPr="00F50F2F">
              <w:rPr>
                <w:sz w:val="28"/>
                <w:szCs w:val="28"/>
                <w:lang w:val="uk-UA"/>
              </w:rPr>
              <w:t xml:space="preserve"> освіти в Україні. </w:t>
            </w:r>
            <w:r>
              <w:rPr>
                <w:sz w:val="28"/>
                <w:szCs w:val="28"/>
                <w:lang w:val="uk-UA"/>
              </w:rPr>
              <w:t xml:space="preserve">Знати міжнародні </w:t>
            </w:r>
            <w:r w:rsidRPr="00F50F2F">
              <w:rPr>
                <w:sz w:val="28"/>
                <w:szCs w:val="28"/>
                <w:lang w:val="uk-UA"/>
              </w:rPr>
              <w:t>та законодав</w:t>
            </w:r>
            <w:r>
              <w:rPr>
                <w:sz w:val="28"/>
                <w:szCs w:val="28"/>
                <w:lang w:val="uk-UA"/>
              </w:rPr>
              <w:t xml:space="preserve">чі акти України в </w:t>
            </w:r>
            <w:r w:rsidRPr="00F50F2F">
              <w:rPr>
                <w:sz w:val="28"/>
                <w:szCs w:val="28"/>
                <w:lang w:val="uk-UA"/>
              </w:rPr>
              <w:t xml:space="preserve">галузі охорони дитинства </w:t>
            </w:r>
            <w:r>
              <w:rPr>
                <w:sz w:val="28"/>
                <w:szCs w:val="28"/>
                <w:lang w:val="uk-UA"/>
              </w:rPr>
              <w:t>про</w:t>
            </w:r>
            <w:r w:rsidRPr="00F50F2F">
              <w:rPr>
                <w:sz w:val="28"/>
                <w:szCs w:val="28"/>
                <w:lang w:val="uk-UA"/>
              </w:rPr>
              <w:t xml:space="preserve"> захист прав дітей та забезпечення їх повноцінного розвитку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6D74D6" w:rsidRPr="00797D0F" w:rsidTr="006D74D6">
        <w:tc>
          <w:tcPr>
            <w:tcW w:w="1242" w:type="dxa"/>
          </w:tcPr>
          <w:p w:rsidR="006D74D6" w:rsidRPr="00F50F2F" w:rsidRDefault="006D74D6" w:rsidP="006D74D6">
            <w:pPr>
              <w:rPr>
                <w:lang w:val="uk-UA"/>
              </w:rPr>
            </w:pPr>
            <w:r w:rsidRPr="00F50F2F">
              <w:rPr>
                <w:b/>
                <w:bCs/>
                <w:iCs/>
                <w:sz w:val="28"/>
                <w:szCs w:val="28"/>
                <w:lang w:val="uk-UA"/>
              </w:rPr>
              <w:t>ПРН 2</w:t>
            </w:r>
          </w:p>
        </w:tc>
        <w:tc>
          <w:tcPr>
            <w:tcW w:w="8329" w:type="dxa"/>
          </w:tcPr>
          <w:p w:rsidR="006D74D6" w:rsidRPr="00F50F2F" w:rsidRDefault="006D74D6" w:rsidP="006D74D6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Знати </w:t>
            </w:r>
            <w:r w:rsidRPr="00F50F2F">
              <w:rPr>
                <w:sz w:val="28"/>
                <w:szCs w:val="28"/>
                <w:lang w:val="uk-UA"/>
              </w:rPr>
              <w:t>нормативно-правові</w:t>
            </w:r>
            <w:r>
              <w:rPr>
                <w:sz w:val="28"/>
                <w:szCs w:val="28"/>
                <w:lang w:val="uk-UA"/>
              </w:rPr>
              <w:t xml:space="preserve"> документи, що  регламентують </w:t>
            </w:r>
            <w:r w:rsidRPr="00F50F2F">
              <w:rPr>
                <w:sz w:val="28"/>
                <w:szCs w:val="28"/>
                <w:lang w:val="uk-UA"/>
              </w:rPr>
              <w:t xml:space="preserve">діяльність </w:t>
            </w:r>
            <w:r>
              <w:rPr>
                <w:sz w:val="28"/>
                <w:szCs w:val="28"/>
                <w:lang w:val="uk-UA"/>
              </w:rPr>
              <w:t xml:space="preserve">закладів вищої освіти; напрями діяльності вчителя, </w:t>
            </w:r>
            <w:r w:rsidRPr="00F50F2F">
              <w:rPr>
                <w:sz w:val="28"/>
                <w:szCs w:val="28"/>
                <w:lang w:val="uk-UA"/>
              </w:rPr>
              <w:t>викладача</w:t>
            </w:r>
            <w:r>
              <w:rPr>
                <w:sz w:val="28"/>
                <w:szCs w:val="28"/>
                <w:lang w:val="uk-UA"/>
              </w:rPr>
              <w:t xml:space="preserve"> закладу вищої освіти, їх функціональні обов’язки; права і  обов’язки суб’єктів освітнього процесу</w:t>
            </w:r>
            <w:r w:rsidRPr="00F50F2F">
              <w:rPr>
                <w:sz w:val="28"/>
                <w:szCs w:val="28"/>
                <w:lang w:val="uk-UA"/>
              </w:rPr>
              <w:t xml:space="preserve">; обсяг </w:t>
            </w:r>
            <w:r>
              <w:rPr>
                <w:sz w:val="28"/>
                <w:szCs w:val="28"/>
                <w:lang w:val="uk-UA"/>
              </w:rPr>
              <w:t>і функції роботи вчителя та викладача</w:t>
            </w:r>
            <w:r w:rsidRPr="00F50F2F">
              <w:rPr>
                <w:sz w:val="28"/>
                <w:szCs w:val="28"/>
                <w:lang w:val="uk-UA"/>
              </w:rPr>
              <w:t xml:space="preserve">; принципи  адміністрування </w:t>
            </w:r>
            <w:r>
              <w:rPr>
                <w:sz w:val="28"/>
                <w:szCs w:val="28"/>
                <w:lang w:val="uk-UA"/>
              </w:rPr>
              <w:t xml:space="preserve">та управління; умови і </w:t>
            </w:r>
            <w:r w:rsidRPr="00F50F2F">
              <w:rPr>
                <w:sz w:val="28"/>
                <w:szCs w:val="28"/>
                <w:lang w:val="uk-UA"/>
              </w:rPr>
              <w:t xml:space="preserve">передумови функціонування </w:t>
            </w:r>
            <w:r>
              <w:rPr>
                <w:sz w:val="28"/>
                <w:szCs w:val="28"/>
                <w:lang w:val="uk-UA"/>
              </w:rPr>
              <w:t>закладів загальної середньої освіти та вищої освіти.</w:t>
            </w:r>
          </w:p>
        </w:tc>
      </w:tr>
      <w:tr w:rsidR="006D74D6" w:rsidRPr="00797D0F" w:rsidTr="006D74D6">
        <w:tc>
          <w:tcPr>
            <w:tcW w:w="1242" w:type="dxa"/>
          </w:tcPr>
          <w:p w:rsidR="006D74D6" w:rsidRPr="00F50F2F" w:rsidRDefault="006D74D6" w:rsidP="006D74D6">
            <w:pPr>
              <w:rPr>
                <w:lang w:val="uk-UA"/>
              </w:rPr>
            </w:pPr>
            <w:r w:rsidRPr="00F50F2F">
              <w:rPr>
                <w:b/>
                <w:bCs/>
                <w:iCs/>
                <w:sz w:val="28"/>
                <w:szCs w:val="28"/>
                <w:lang w:val="uk-UA"/>
              </w:rPr>
              <w:t>ПРН 3</w:t>
            </w:r>
          </w:p>
        </w:tc>
        <w:tc>
          <w:tcPr>
            <w:tcW w:w="8329" w:type="dxa"/>
          </w:tcPr>
          <w:p w:rsidR="006D74D6" w:rsidRPr="00F50F2F" w:rsidRDefault="006D74D6" w:rsidP="006D74D6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Знати сучасні концепції, завдання, </w:t>
            </w:r>
            <w:r w:rsidRPr="00F50F2F">
              <w:rPr>
                <w:sz w:val="28"/>
                <w:szCs w:val="28"/>
                <w:lang w:val="uk-UA"/>
              </w:rPr>
              <w:t>зміст, м</w:t>
            </w:r>
            <w:r>
              <w:rPr>
                <w:sz w:val="28"/>
                <w:szCs w:val="28"/>
                <w:lang w:val="uk-UA"/>
              </w:rPr>
              <w:t xml:space="preserve">етоди,  організаційні форми і </w:t>
            </w:r>
            <w:r w:rsidRPr="00F50F2F">
              <w:rPr>
                <w:sz w:val="28"/>
                <w:szCs w:val="28"/>
                <w:lang w:val="uk-UA"/>
              </w:rPr>
              <w:t>засоби</w:t>
            </w:r>
            <w:r>
              <w:rPr>
                <w:sz w:val="28"/>
                <w:szCs w:val="28"/>
                <w:lang w:val="uk-UA"/>
              </w:rPr>
              <w:t xml:space="preserve"> навчання у закладах освіти; особливості та інструментарій психолого-педагогічного супроводу</w:t>
            </w:r>
            <w:r w:rsidRPr="00F50F2F">
              <w:rPr>
                <w:sz w:val="28"/>
                <w:szCs w:val="28"/>
                <w:lang w:val="uk-UA"/>
              </w:rPr>
              <w:t xml:space="preserve"> ос</w:t>
            </w:r>
            <w:r>
              <w:rPr>
                <w:sz w:val="28"/>
                <w:szCs w:val="28"/>
                <w:lang w:val="uk-UA"/>
              </w:rPr>
              <w:t>вітнього процесу; методи діагностики та</w:t>
            </w:r>
            <w:r w:rsidRPr="00F50F2F">
              <w:rPr>
                <w:sz w:val="28"/>
                <w:szCs w:val="28"/>
                <w:lang w:val="uk-UA"/>
              </w:rPr>
              <w:t xml:space="preserve"> корекції психофізичного розвитку дітей молодшого шкільного віку, студентів; види і зміст контролю за його перебігом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6D74D6" w:rsidRPr="00797D0F" w:rsidTr="006D74D6">
        <w:tc>
          <w:tcPr>
            <w:tcW w:w="1242" w:type="dxa"/>
          </w:tcPr>
          <w:p w:rsidR="006D74D6" w:rsidRPr="00F50F2F" w:rsidRDefault="006D74D6" w:rsidP="006D74D6">
            <w:pPr>
              <w:rPr>
                <w:lang w:val="uk-UA"/>
              </w:rPr>
            </w:pPr>
            <w:r w:rsidRPr="00F50F2F">
              <w:rPr>
                <w:b/>
                <w:bCs/>
                <w:iCs/>
                <w:sz w:val="28"/>
                <w:szCs w:val="28"/>
                <w:lang w:val="uk-UA"/>
              </w:rPr>
              <w:t xml:space="preserve">ПРН </w:t>
            </w:r>
            <w:r>
              <w:rPr>
                <w:b/>
                <w:bCs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8329" w:type="dxa"/>
          </w:tcPr>
          <w:p w:rsidR="006D74D6" w:rsidRPr="00F50F2F" w:rsidRDefault="006D74D6" w:rsidP="006D74D6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Володіти уміннями і навичками</w:t>
            </w:r>
            <w:r w:rsidRPr="00F50F2F">
              <w:rPr>
                <w:sz w:val="28"/>
                <w:szCs w:val="28"/>
                <w:lang w:val="uk-UA"/>
              </w:rPr>
              <w:t xml:space="preserve"> забезп</w:t>
            </w:r>
            <w:r>
              <w:rPr>
                <w:sz w:val="28"/>
                <w:szCs w:val="28"/>
                <w:lang w:val="uk-UA"/>
              </w:rPr>
              <w:t>ечення  організації освітнього</w:t>
            </w:r>
            <w:r w:rsidRPr="00F50F2F">
              <w:rPr>
                <w:sz w:val="28"/>
                <w:szCs w:val="28"/>
                <w:lang w:val="uk-UA"/>
              </w:rPr>
              <w:t xml:space="preserve"> процесу </w:t>
            </w:r>
            <w:r>
              <w:rPr>
                <w:sz w:val="28"/>
                <w:szCs w:val="28"/>
                <w:lang w:val="uk-UA"/>
              </w:rPr>
              <w:t xml:space="preserve">з урахуванням  принципів </w:t>
            </w:r>
            <w:proofErr w:type="spellStart"/>
            <w:r w:rsidRPr="00F50F2F">
              <w:rPr>
                <w:sz w:val="28"/>
                <w:szCs w:val="28"/>
                <w:lang w:val="uk-UA"/>
              </w:rPr>
              <w:t>дитиноцентризму</w:t>
            </w:r>
            <w:proofErr w:type="spellEnd"/>
            <w:r w:rsidRPr="00F50F2F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здоров’язбереження</w:t>
            </w:r>
            <w:proofErr w:type="spellEnd"/>
            <w:r>
              <w:rPr>
                <w:sz w:val="28"/>
                <w:szCs w:val="28"/>
                <w:lang w:val="uk-UA"/>
              </w:rPr>
              <w:t>,  інклюзії, розвивального</w:t>
            </w:r>
            <w:r w:rsidRPr="00F50F2F">
              <w:rPr>
                <w:sz w:val="28"/>
                <w:szCs w:val="28"/>
                <w:lang w:val="uk-UA"/>
              </w:rPr>
              <w:t xml:space="preserve"> навчан</w:t>
            </w:r>
            <w:r>
              <w:rPr>
                <w:sz w:val="28"/>
                <w:szCs w:val="28"/>
                <w:lang w:val="uk-UA"/>
              </w:rPr>
              <w:t xml:space="preserve">ня, особистісно-орієнтованого підходу, </w:t>
            </w:r>
            <w:r w:rsidRPr="00F50F2F">
              <w:rPr>
                <w:sz w:val="28"/>
                <w:szCs w:val="28"/>
                <w:lang w:val="uk-UA"/>
              </w:rPr>
              <w:t>суб’єкт-суб’єктної</w:t>
            </w:r>
            <w:r>
              <w:rPr>
                <w:sz w:val="28"/>
                <w:szCs w:val="28"/>
                <w:lang w:val="uk-UA"/>
              </w:rPr>
              <w:t xml:space="preserve">  взаємодії,  </w:t>
            </w:r>
            <w:proofErr w:type="spellStart"/>
            <w:r>
              <w:rPr>
                <w:sz w:val="28"/>
                <w:szCs w:val="28"/>
                <w:lang w:val="uk-UA"/>
              </w:rPr>
              <w:t>компетентнісного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F50F2F">
              <w:rPr>
                <w:sz w:val="28"/>
                <w:szCs w:val="28"/>
                <w:lang w:val="uk-UA"/>
              </w:rPr>
              <w:t>підходу тощо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6D74D6" w:rsidRPr="00797D0F" w:rsidTr="006D74D6">
        <w:tc>
          <w:tcPr>
            <w:tcW w:w="1242" w:type="dxa"/>
          </w:tcPr>
          <w:p w:rsidR="006D74D6" w:rsidRPr="00F50F2F" w:rsidRDefault="006D74D6" w:rsidP="006D74D6">
            <w:pPr>
              <w:rPr>
                <w:lang w:val="uk-UA"/>
              </w:rPr>
            </w:pPr>
            <w:r w:rsidRPr="00F50F2F">
              <w:rPr>
                <w:b/>
                <w:bCs/>
                <w:iCs/>
                <w:sz w:val="28"/>
                <w:szCs w:val="28"/>
                <w:lang w:val="uk-UA"/>
              </w:rPr>
              <w:t>ПРН</w:t>
            </w:r>
            <w:r>
              <w:rPr>
                <w:b/>
                <w:bCs/>
                <w:iCs/>
                <w:sz w:val="28"/>
                <w:szCs w:val="28"/>
                <w:lang w:val="uk-UA"/>
              </w:rPr>
              <w:t xml:space="preserve"> 6</w:t>
            </w:r>
          </w:p>
        </w:tc>
        <w:tc>
          <w:tcPr>
            <w:tcW w:w="8329" w:type="dxa"/>
          </w:tcPr>
          <w:p w:rsidR="006D74D6" w:rsidRPr="00F50F2F" w:rsidRDefault="006D74D6" w:rsidP="006D74D6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Демонструвати уміння </w:t>
            </w:r>
            <w:r w:rsidRPr="00F50F2F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 xml:space="preserve"> навички роботи вчителя  початкової школи: </w:t>
            </w:r>
            <w:r w:rsidRPr="00F50F2F">
              <w:rPr>
                <w:sz w:val="28"/>
                <w:szCs w:val="28"/>
                <w:lang w:val="uk-UA"/>
              </w:rPr>
              <w:t xml:space="preserve">надавати методичну допомогу вчителям за всіма напрямами програм навчання </w:t>
            </w:r>
            <w:r>
              <w:rPr>
                <w:sz w:val="28"/>
                <w:szCs w:val="28"/>
                <w:lang w:val="uk-UA"/>
              </w:rPr>
              <w:t>і виховання молодших школярів, готувати і  проводити різні форми методичної роботи</w:t>
            </w:r>
            <w:r w:rsidRPr="00F50F2F">
              <w:rPr>
                <w:sz w:val="28"/>
                <w:szCs w:val="28"/>
                <w:lang w:val="uk-UA"/>
              </w:rPr>
              <w:t xml:space="preserve"> з підви</w:t>
            </w:r>
            <w:r>
              <w:rPr>
                <w:sz w:val="28"/>
                <w:szCs w:val="28"/>
                <w:lang w:val="uk-UA"/>
              </w:rPr>
              <w:t>щення кваліфікації: семінари,</w:t>
            </w:r>
            <w:r w:rsidRPr="00F50F2F">
              <w:rPr>
                <w:sz w:val="28"/>
                <w:szCs w:val="28"/>
                <w:lang w:val="uk-UA"/>
              </w:rPr>
              <w:t xml:space="preserve"> прак</w:t>
            </w:r>
            <w:r>
              <w:rPr>
                <w:sz w:val="28"/>
                <w:szCs w:val="28"/>
                <w:lang w:val="uk-UA"/>
              </w:rPr>
              <w:t xml:space="preserve">тикуми,  тренінги, консультації та </w:t>
            </w:r>
            <w:r w:rsidRPr="00F50F2F">
              <w:rPr>
                <w:sz w:val="28"/>
                <w:szCs w:val="28"/>
                <w:lang w:val="uk-UA"/>
              </w:rPr>
              <w:t xml:space="preserve">ін. заходи методичного спрямування. </w:t>
            </w:r>
          </w:p>
        </w:tc>
      </w:tr>
      <w:tr w:rsidR="006D74D6" w:rsidRPr="00797D0F" w:rsidTr="006D74D6">
        <w:tc>
          <w:tcPr>
            <w:tcW w:w="1242" w:type="dxa"/>
          </w:tcPr>
          <w:p w:rsidR="006D74D6" w:rsidRPr="00F50F2F" w:rsidRDefault="006D74D6" w:rsidP="00472389">
            <w:pPr>
              <w:rPr>
                <w:lang w:val="uk-UA"/>
              </w:rPr>
            </w:pPr>
            <w:r w:rsidRPr="00F50F2F">
              <w:rPr>
                <w:b/>
                <w:bCs/>
                <w:iCs/>
                <w:sz w:val="28"/>
                <w:szCs w:val="28"/>
                <w:lang w:val="uk-UA"/>
              </w:rPr>
              <w:t xml:space="preserve">ПРН </w:t>
            </w:r>
            <w:r>
              <w:rPr>
                <w:b/>
                <w:bCs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8329" w:type="dxa"/>
          </w:tcPr>
          <w:p w:rsidR="006D74D6" w:rsidRPr="00F50F2F" w:rsidRDefault="006D74D6" w:rsidP="00472389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F50F2F">
              <w:rPr>
                <w:sz w:val="28"/>
                <w:szCs w:val="28"/>
                <w:lang w:val="uk-UA"/>
              </w:rPr>
              <w:t>Уміти визначити напрямок своєї діяльності, її конкретні цілі і завдання на кожному етапі навчал</w:t>
            </w:r>
            <w:r>
              <w:rPr>
                <w:sz w:val="28"/>
                <w:szCs w:val="28"/>
                <w:lang w:val="uk-UA"/>
              </w:rPr>
              <w:t xml:space="preserve">ьної, виховної роботи і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передбачати кінцевий  результат; володіти </w:t>
            </w:r>
            <w:r w:rsidRPr="00F50F2F">
              <w:rPr>
                <w:sz w:val="28"/>
                <w:szCs w:val="28"/>
                <w:lang w:val="uk-UA"/>
              </w:rPr>
              <w:t>методами визначення ефективності заходів, спрямованих на підвищення якості навчально-виховної роботи; уміти проектувати власну педагогічну систему у професійній діяльності</w:t>
            </w:r>
            <w:r>
              <w:rPr>
                <w:sz w:val="28"/>
                <w:szCs w:val="28"/>
                <w:lang w:val="uk-UA"/>
              </w:rPr>
              <w:t>.</w:t>
            </w:r>
            <w:r w:rsidRPr="00F50F2F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FD0A06" w:rsidRPr="00A125F3" w:rsidRDefault="00FD0A06" w:rsidP="00FA57FC">
      <w:pPr>
        <w:jc w:val="both"/>
        <w:rPr>
          <w:sz w:val="28"/>
          <w:szCs w:val="28"/>
          <w:lang w:val="uk-UA"/>
        </w:rPr>
      </w:pPr>
    </w:p>
    <w:p w:rsidR="00850F3D" w:rsidRPr="00BE5177" w:rsidRDefault="00850F3D" w:rsidP="00CC40D4">
      <w:pPr>
        <w:ind w:firstLine="284"/>
        <w:contextualSpacing/>
        <w:jc w:val="center"/>
        <w:rPr>
          <w:b/>
          <w:sz w:val="28"/>
          <w:szCs w:val="28"/>
          <w:u w:val="single"/>
          <w:lang w:val="uk-UA"/>
        </w:rPr>
      </w:pPr>
      <w:r w:rsidRPr="00BE5177">
        <w:rPr>
          <w:b/>
          <w:sz w:val="28"/>
          <w:szCs w:val="28"/>
          <w:u w:val="single"/>
          <w:lang w:val="uk-UA"/>
        </w:rPr>
        <w:t>Зміст дисципліни</w:t>
      </w:r>
    </w:p>
    <w:p w:rsidR="00850F3D" w:rsidRPr="006D3B0E" w:rsidRDefault="006D3B0E" w:rsidP="00F5437C">
      <w:pPr>
        <w:ind w:firstLine="709"/>
        <w:contextualSpacing/>
        <w:jc w:val="center"/>
        <w:rPr>
          <w:sz w:val="28"/>
          <w:szCs w:val="28"/>
          <w:lang w:val="uk-UA"/>
        </w:rPr>
      </w:pPr>
      <w:r w:rsidRPr="006D3B0E">
        <w:rPr>
          <w:b/>
          <w:bCs/>
          <w:sz w:val="28"/>
          <w:szCs w:val="28"/>
          <w:lang w:val="uk-UA"/>
        </w:rPr>
        <w:t>Змістовий модуль 1</w:t>
      </w:r>
      <w:r w:rsidRPr="006D3B0E">
        <w:rPr>
          <w:b/>
          <w:sz w:val="28"/>
          <w:szCs w:val="28"/>
          <w:lang w:val="uk-UA"/>
        </w:rPr>
        <w:t>. Технології на основі ефективності управління та організації освітнього процесу</w:t>
      </w:r>
    </w:p>
    <w:p w:rsidR="00C84617" w:rsidRDefault="00F21DDD" w:rsidP="00F5437C">
      <w:pPr>
        <w:ind w:firstLine="709"/>
        <w:contextualSpacing/>
        <w:jc w:val="center"/>
        <w:rPr>
          <w:b/>
          <w:sz w:val="28"/>
          <w:szCs w:val="28"/>
          <w:u w:val="single"/>
          <w:lang w:val="uk-UA"/>
        </w:rPr>
      </w:pPr>
      <w:r w:rsidRPr="00E1716C">
        <w:rPr>
          <w:b/>
          <w:sz w:val="28"/>
          <w:szCs w:val="28"/>
          <w:u w:val="single"/>
          <w:lang w:val="uk-UA"/>
        </w:rPr>
        <w:t xml:space="preserve">Технологія </w:t>
      </w:r>
      <w:r>
        <w:rPr>
          <w:b/>
          <w:sz w:val="28"/>
          <w:szCs w:val="28"/>
          <w:u w:val="single"/>
          <w:lang w:val="uk-UA"/>
        </w:rPr>
        <w:t>навча</w:t>
      </w:r>
      <w:r w:rsidRPr="00E1716C">
        <w:rPr>
          <w:b/>
          <w:sz w:val="28"/>
          <w:szCs w:val="28"/>
          <w:u w:val="single"/>
          <w:lang w:val="uk-UA"/>
        </w:rPr>
        <w:t xml:space="preserve">ння </w:t>
      </w:r>
      <w:r>
        <w:rPr>
          <w:b/>
          <w:sz w:val="28"/>
          <w:szCs w:val="28"/>
          <w:u w:val="single"/>
          <w:lang w:val="uk-UA"/>
        </w:rPr>
        <w:t>освітньої</w:t>
      </w:r>
      <w:r w:rsidRPr="00E1716C">
        <w:rPr>
          <w:b/>
          <w:sz w:val="28"/>
          <w:szCs w:val="28"/>
          <w:u w:val="single"/>
          <w:lang w:val="uk-UA"/>
        </w:rPr>
        <w:t xml:space="preserve"> галузі «Математика»</w:t>
      </w:r>
      <w:r>
        <w:rPr>
          <w:b/>
          <w:sz w:val="28"/>
          <w:szCs w:val="28"/>
          <w:u w:val="single"/>
          <w:lang w:val="uk-UA"/>
        </w:rPr>
        <w:t xml:space="preserve"> у початковій школі</w:t>
      </w:r>
      <w:r w:rsidR="00C84617" w:rsidRPr="00C84617">
        <w:rPr>
          <w:b/>
          <w:sz w:val="28"/>
          <w:szCs w:val="28"/>
          <w:u w:val="single"/>
          <w:lang w:val="uk-UA"/>
        </w:rPr>
        <w:t>: теоретичний аспект</w:t>
      </w:r>
      <w:r w:rsidR="00C84617">
        <w:rPr>
          <w:b/>
          <w:sz w:val="28"/>
          <w:szCs w:val="28"/>
          <w:u w:val="single"/>
          <w:lang w:val="uk-UA"/>
        </w:rPr>
        <w:t>.</w:t>
      </w:r>
    </w:p>
    <w:p w:rsidR="00850F3D" w:rsidRPr="00E1716C" w:rsidRDefault="00850F3D" w:rsidP="00F5437C">
      <w:pPr>
        <w:ind w:firstLine="709"/>
        <w:contextualSpacing/>
        <w:jc w:val="center"/>
        <w:rPr>
          <w:b/>
          <w:sz w:val="28"/>
          <w:szCs w:val="28"/>
          <w:u w:val="single"/>
          <w:lang w:val="uk-UA"/>
        </w:rPr>
      </w:pPr>
      <w:proofErr w:type="spellStart"/>
      <w:r w:rsidRPr="00E1716C">
        <w:rPr>
          <w:b/>
          <w:sz w:val="28"/>
          <w:szCs w:val="28"/>
          <w:u w:val="single"/>
          <w:lang w:val="uk-UA"/>
        </w:rPr>
        <w:t>Здоров’язбережувальна</w:t>
      </w:r>
      <w:proofErr w:type="spellEnd"/>
      <w:r w:rsidRPr="00E1716C">
        <w:rPr>
          <w:b/>
          <w:sz w:val="28"/>
          <w:szCs w:val="28"/>
          <w:u w:val="single"/>
          <w:lang w:val="uk-UA"/>
        </w:rPr>
        <w:t xml:space="preserve"> організація навчально-виховного процесу</w:t>
      </w:r>
    </w:p>
    <w:p w:rsidR="00A1598E" w:rsidRPr="00E1716C" w:rsidRDefault="00A1598E" w:rsidP="00F5437C">
      <w:pPr>
        <w:ind w:firstLine="709"/>
        <w:contextualSpacing/>
        <w:jc w:val="both"/>
        <w:rPr>
          <w:sz w:val="28"/>
          <w:szCs w:val="28"/>
          <w:lang w:val="uk-UA"/>
        </w:rPr>
      </w:pPr>
      <w:r w:rsidRPr="00E1716C">
        <w:rPr>
          <w:sz w:val="28"/>
          <w:szCs w:val="28"/>
          <w:lang w:val="uk-UA"/>
        </w:rPr>
        <w:t xml:space="preserve">Мета, завдання і зміст курсу </w:t>
      </w:r>
      <w:r w:rsidR="00ED72B7">
        <w:rPr>
          <w:sz w:val="28"/>
          <w:szCs w:val="28"/>
          <w:lang w:val="uk-UA"/>
        </w:rPr>
        <w:t>«</w:t>
      </w:r>
      <w:r w:rsidR="00ED72B7" w:rsidRPr="00ED72B7">
        <w:rPr>
          <w:sz w:val="28"/>
          <w:szCs w:val="28"/>
          <w:lang w:val="uk-UA"/>
        </w:rPr>
        <w:t>Технологія навчання освітньої галузі «Математика» у початковій школі</w:t>
      </w:r>
      <w:r w:rsidR="00ED72B7">
        <w:rPr>
          <w:sz w:val="28"/>
          <w:szCs w:val="28"/>
          <w:lang w:val="uk-UA"/>
        </w:rPr>
        <w:t>».</w:t>
      </w:r>
      <w:r w:rsidR="00ED72B7" w:rsidRPr="00ED72B7">
        <w:rPr>
          <w:sz w:val="28"/>
          <w:szCs w:val="28"/>
          <w:lang w:val="uk-UA"/>
        </w:rPr>
        <w:t xml:space="preserve"> </w:t>
      </w:r>
      <w:r w:rsidRPr="00E1716C">
        <w:rPr>
          <w:sz w:val="28"/>
          <w:szCs w:val="28"/>
          <w:lang w:val="uk-UA"/>
        </w:rPr>
        <w:t xml:space="preserve">Загальна характеристика </w:t>
      </w:r>
      <w:r>
        <w:rPr>
          <w:sz w:val="28"/>
          <w:szCs w:val="28"/>
          <w:lang w:val="uk-UA"/>
        </w:rPr>
        <w:t>сучасних педагогічних технологій</w:t>
      </w:r>
      <w:r w:rsidR="00F21DDD">
        <w:rPr>
          <w:sz w:val="28"/>
          <w:szCs w:val="28"/>
          <w:lang w:val="uk-UA"/>
        </w:rPr>
        <w:t xml:space="preserve"> у</w:t>
      </w:r>
      <w:r w:rsidRPr="00E1716C">
        <w:rPr>
          <w:sz w:val="28"/>
          <w:szCs w:val="28"/>
          <w:lang w:val="uk-UA"/>
        </w:rPr>
        <w:t xml:space="preserve"> системі початкової математичної освіти. </w:t>
      </w:r>
    </w:p>
    <w:p w:rsidR="00A1598E" w:rsidRDefault="00A1598E" w:rsidP="00F5437C">
      <w:pPr>
        <w:ind w:firstLine="709"/>
        <w:contextualSpacing/>
        <w:jc w:val="both"/>
        <w:rPr>
          <w:sz w:val="28"/>
          <w:szCs w:val="28"/>
          <w:lang w:val="uk-UA"/>
        </w:rPr>
      </w:pPr>
      <w:r w:rsidRPr="00E1716C">
        <w:rPr>
          <w:sz w:val="28"/>
          <w:szCs w:val="28"/>
          <w:lang w:val="uk-UA"/>
        </w:rPr>
        <w:t>Порівняльний аналіз підручників з математики для початкової школи, рекомендованих Міністерством освіти і науки України в контексті технологічних можливостей.</w:t>
      </w:r>
    </w:p>
    <w:p w:rsidR="00A1598E" w:rsidRPr="00E1716C" w:rsidRDefault="00A1598E" w:rsidP="00F5437C">
      <w:pPr>
        <w:ind w:firstLine="709"/>
        <w:contextualSpacing/>
        <w:jc w:val="both"/>
        <w:rPr>
          <w:sz w:val="28"/>
          <w:szCs w:val="28"/>
          <w:lang w:val="uk-UA"/>
        </w:rPr>
      </w:pPr>
      <w:r w:rsidRPr="00E1716C">
        <w:rPr>
          <w:sz w:val="28"/>
          <w:szCs w:val="28"/>
          <w:lang w:val="uk-UA"/>
        </w:rPr>
        <w:t>Державний стандарт початкової освіти.</w:t>
      </w:r>
      <w:r>
        <w:rPr>
          <w:sz w:val="28"/>
          <w:szCs w:val="28"/>
          <w:lang w:val="uk-UA"/>
        </w:rPr>
        <w:t xml:space="preserve"> </w:t>
      </w:r>
    </w:p>
    <w:p w:rsidR="00850F3D" w:rsidRPr="00E1716C" w:rsidRDefault="00850F3D" w:rsidP="00F5437C">
      <w:pPr>
        <w:ind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E1716C">
        <w:rPr>
          <w:sz w:val="28"/>
          <w:szCs w:val="28"/>
          <w:lang w:val="uk-UA"/>
        </w:rPr>
        <w:t>Здоров’язбережувальна</w:t>
      </w:r>
      <w:proofErr w:type="spellEnd"/>
      <w:r w:rsidRPr="00E1716C">
        <w:rPr>
          <w:sz w:val="28"/>
          <w:szCs w:val="28"/>
          <w:lang w:val="uk-UA"/>
        </w:rPr>
        <w:t xml:space="preserve"> організація навчально-виховного процесу як пріоритет модернізації </w:t>
      </w:r>
      <w:r w:rsidR="00ED72B7">
        <w:rPr>
          <w:sz w:val="28"/>
          <w:szCs w:val="28"/>
          <w:lang w:val="uk-UA"/>
        </w:rPr>
        <w:t xml:space="preserve">початкової </w:t>
      </w:r>
      <w:r w:rsidRPr="00E1716C">
        <w:rPr>
          <w:sz w:val="28"/>
          <w:szCs w:val="28"/>
          <w:lang w:val="uk-UA"/>
        </w:rPr>
        <w:t xml:space="preserve">освіти. Основні умови </w:t>
      </w:r>
      <w:proofErr w:type="spellStart"/>
      <w:r w:rsidRPr="00E1716C">
        <w:rPr>
          <w:sz w:val="28"/>
          <w:szCs w:val="28"/>
          <w:lang w:val="uk-UA"/>
        </w:rPr>
        <w:t>здоров’язбережувальної</w:t>
      </w:r>
      <w:proofErr w:type="spellEnd"/>
      <w:r w:rsidRPr="00E1716C">
        <w:rPr>
          <w:sz w:val="28"/>
          <w:szCs w:val="28"/>
          <w:lang w:val="uk-UA"/>
        </w:rPr>
        <w:t xml:space="preserve"> організації навчально-виховного процесу та особливості її  урахування на уроках математики. Особливості моделювання уроку математики на основі </w:t>
      </w:r>
      <w:proofErr w:type="spellStart"/>
      <w:r w:rsidRPr="00E1716C">
        <w:rPr>
          <w:sz w:val="28"/>
          <w:szCs w:val="28"/>
          <w:lang w:val="uk-UA"/>
        </w:rPr>
        <w:t>здоров’язбережувальної</w:t>
      </w:r>
      <w:proofErr w:type="spellEnd"/>
      <w:r w:rsidRPr="00E1716C">
        <w:rPr>
          <w:sz w:val="28"/>
          <w:szCs w:val="28"/>
          <w:lang w:val="uk-UA"/>
        </w:rPr>
        <w:t xml:space="preserve"> організації </w:t>
      </w:r>
      <w:r w:rsidR="007A652D">
        <w:rPr>
          <w:sz w:val="28"/>
          <w:szCs w:val="28"/>
          <w:lang w:val="uk-UA"/>
        </w:rPr>
        <w:t xml:space="preserve">освітнього </w:t>
      </w:r>
      <w:r w:rsidRPr="00E1716C">
        <w:rPr>
          <w:sz w:val="28"/>
          <w:szCs w:val="28"/>
          <w:lang w:val="uk-UA"/>
        </w:rPr>
        <w:t>процесу.</w:t>
      </w:r>
    </w:p>
    <w:p w:rsidR="00850F3D" w:rsidRPr="00E1716C" w:rsidRDefault="00850F3D" w:rsidP="00F5437C">
      <w:pPr>
        <w:ind w:firstLine="709"/>
        <w:contextualSpacing/>
        <w:jc w:val="center"/>
        <w:rPr>
          <w:b/>
          <w:sz w:val="28"/>
          <w:szCs w:val="28"/>
          <w:u w:val="single"/>
          <w:lang w:val="uk-UA"/>
        </w:rPr>
      </w:pPr>
      <w:r w:rsidRPr="00E1716C">
        <w:rPr>
          <w:b/>
          <w:sz w:val="28"/>
          <w:szCs w:val="28"/>
          <w:u w:val="single"/>
          <w:lang w:val="uk-UA"/>
        </w:rPr>
        <w:t xml:space="preserve">Технологія організації навчального співробітництва учнів </w:t>
      </w:r>
    </w:p>
    <w:p w:rsidR="00850F3D" w:rsidRPr="00E1716C" w:rsidRDefault="00850F3D" w:rsidP="00F5437C">
      <w:pPr>
        <w:ind w:firstLine="709"/>
        <w:contextualSpacing/>
        <w:jc w:val="center"/>
        <w:rPr>
          <w:b/>
          <w:sz w:val="28"/>
          <w:szCs w:val="28"/>
          <w:u w:val="single"/>
          <w:lang w:val="uk-UA"/>
        </w:rPr>
      </w:pPr>
      <w:r w:rsidRPr="00E1716C">
        <w:rPr>
          <w:b/>
          <w:sz w:val="28"/>
          <w:szCs w:val="28"/>
          <w:u w:val="single"/>
          <w:lang w:val="uk-UA"/>
        </w:rPr>
        <w:t>і вчителів</w:t>
      </w:r>
    </w:p>
    <w:p w:rsidR="00850F3D" w:rsidRPr="00E1716C" w:rsidRDefault="00850F3D" w:rsidP="00F5437C">
      <w:pPr>
        <w:ind w:firstLine="709"/>
        <w:contextualSpacing/>
        <w:jc w:val="both"/>
        <w:rPr>
          <w:sz w:val="28"/>
          <w:szCs w:val="28"/>
          <w:lang w:val="uk-UA"/>
        </w:rPr>
      </w:pPr>
      <w:r w:rsidRPr="00E1716C">
        <w:rPr>
          <w:sz w:val="28"/>
          <w:szCs w:val="28"/>
          <w:lang w:val="uk-UA"/>
        </w:rPr>
        <w:t>Технологія мотивації пізнавальної активності учнів. Способи навчальної взаємодії вчителя і учнів на уроках математики в початковій школі. Технологія комунікативної взаємодії у навчальній діяльності молодших школярів: організація навчального діалогу-</w:t>
      </w:r>
      <w:proofErr w:type="spellStart"/>
      <w:r w:rsidRPr="00E1716C">
        <w:rPr>
          <w:sz w:val="28"/>
          <w:szCs w:val="28"/>
          <w:lang w:val="uk-UA"/>
        </w:rPr>
        <w:t>полілогу</w:t>
      </w:r>
      <w:proofErr w:type="spellEnd"/>
      <w:r w:rsidRPr="00E1716C">
        <w:rPr>
          <w:sz w:val="28"/>
          <w:szCs w:val="28"/>
          <w:lang w:val="uk-UA"/>
        </w:rPr>
        <w:t>, формування умінь запитувати, виконання учнями на уроці ролі вчителя, участь в оцінюванні уроку тощо. Форми організації навчального співробітництва на уроках математики та їх поєднання в системі уроків.</w:t>
      </w:r>
    </w:p>
    <w:p w:rsidR="00850F3D" w:rsidRPr="00E1716C" w:rsidRDefault="00850F3D" w:rsidP="00F5437C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850F3D" w:rsidRDefault="00850F3D" w:rsidP="00F5437C">
      <w:pPr>
        <w:ind w:firstLine="709"/>
        <w:contextualSpacing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Технологія майстерень</w:t>
      </w:r>
    </w:p>
    <w:p w:rsidR="00850F3D" w:rsidRPr="007A652D" w:rsidRDefault="007A652D" w:rsidP="00F5437C">
      <w:pPr>
        <w:pStyle w:val="a4"/>
        <w:tabs>
          <w:tab w:val="left" w:pos="629"/>
          <w:tab w:val="left" w:pos="993"/>
        </w:tabs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0F3D" w:rsidRPr="00DE5DB2">
        <w:rPr>
          <w:sz w:val="28"/>
          <w:szCs w:val="28"/>
        </w:rPr>
        <w:t>Педагогічні ідеї майстерні.</w:t>
      </w:r>
      <w:r>
        <w:rPr>
          <w:sz w:val="28"/>
          <w:szCs w:val="28"/>
        </w:rPr>
        <w:t xml:space="preserve"> </w:t>
      </w:r>
      <w:r w:rsidR="00A1598E">
        <w:rPr>
          <w:sz w:val="28"/>
          <w:szCs w:val="28"/>
        </w:rPr>
        <w:t>Принципи та правила</w:t>
      </w:r>
      <w:r w:rsidR="00BC453E">
        <w:rPr>
          <w:sz w:val="28"/>
          <w:szCs w:val="28"/>
        </w:rPr>
        <w:t xml:space="preserve"> впровадження  майстерні в освітній процес.</w:t>
      </w:r>
      <w:r>
        <w:rPr>
          <w:sz w:val="28"/>
          <w:szCs w:val="28"/>
        </w:rPr>
        <w:t xml:space="preserve"> </w:t>
      </w:r>
      <w:r w:rsidR="00BC453E" w:rsidRPr="00BC453E">
        <w:rPr>
          <w:sz w:val="28"/>
          <w:szCs w:val="28"/>
        </w:rPr>
        <w:t>Алгоритм процесу організації та проведення педагогічної майстерні</w:t>
      </w:r>
      <w:r w:rsidR="00BC45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50F3D" w:rsidRPr="00DE5DB2">
        <w:rPr>
          <w:sz w:val="28"/>
          <w:szCs w:val="28"/>
        </w:rPr>
        <w:t>Особливості алгоритмізації роботи в майстернях.</w:t>
      </w:r>
      <w:r>
        <w:rPr>
          <w:sz w:val="28"/>
          <w:szCs w:val="28"/>
        </w:rPr>
        <w:t xml:space="preserve"> </w:t>
      </w:r>
      <w:r w:rsidR="00850F3D" w:rsidRPr="00DE5DB2">
        <w:rPr>
          <w:sz w:val="28"/>
          <w:szCs w:val="28"/>
        </w:rPr>
        <w:t>Етапи уроків-майстерень.</w:t>
      </w:r>
      <w:r>
        <w:rPr>
          <w:sz w:val="28"/>
          <w:szCs w:val="28"/>
        </w:rPr>
        <w:t xml:space="preserve"> </w:t>
      </w:r>
      <w:r w:rsidR="00D461B6">
        <w:rPr>
          <w:sz w:val="28"/>
          <w:szCs w:val="28"/>
        </w:rPr>
        <w:t>Тематика проведення майстерень на уроках математики.</w:t>
      </w:r>
    </w:p>
    <w:p w:rsidR="00850F3D" w:rsidRPr="00E1716C" w:rsidRDefault="00850F3D" w:rsidP="00F5437C">
      <w:pPr>
        <w:ind w:firstLine="709"/>
        <w:contextualSpacing/>
        <w:jc w:val="center"/>
        <w:rPr>
          <w:b/>
          <w:sz w:val="28"/>
          <w:szCs w:val="28"/>
          <w:u w:val="single"/>
          <w:lang w:val="uk-UA"/>
        </w:rPr>
      </w:pPr>
      <w:r w:rsidRPr="00E1716C">
        <w:rPr>
          <w:b/>
          <w:sz w:val="28"/>
          <w:szCs w:val="28"/>
          <w:u w:val="single"/>
          <w:lang w:val="uk-UA"/>
        </w:rPr>
        <w:t xml:space="preserve">Технологія </w:t>
      </w:r>
      <w:proofErr w:type="spellStart"/>
      <w:r>
        <w:rPr>
          <w:b/>
          <w:sz w:val="28"/>
          <w:szCs w:val="28"/>
          <w:u w:val="single"/>
          <w:lang w:val="uk-UA"/>
        </w:rPr>
        <w:t>рівневої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диференціації</w:t>
      </w:r>
    </w:p>
    <w:p w:rsidR="00850F3D" w:rsidRPr="00E1716C" w:rsidRDefault="00850F3D" w:rsidP="00F5437C">
      <w:pPr>
        <w:ind w:firstLine="709"/>
        <w:contextualSpacing/>
        <w:jc w:val="both"/>
        <w:rPr>
          <w:sz w:val="28"/>
          <w:szCs w:val="28"/>
          <w:lang w:val="uk-UA"/>
        </w:rPr>
      </w:pPr>
      <w:r w:rsidRPr="00E1716C">
        <w:rPr>
          <w:sz w:val="28"/>
          <w:szCs w:val="28"/>
          <w:lang w:val="uk-UA"/>
        </w:rPr>
        <w:t>Психолого-педагогічні особливості організації диференційованого  навчання в початковій школі.</w:t>
      </w:r>
    </w:p>
    <w:p w:rsidR="00850F3D" w:rsidRPr="00E1716C" w:rsidRDefault="00850F3D" w:rsidP="00F5437C">
      <w:pPr>
        <w:ind w:firstLine="709"/>
        <w:contextualSpacing/>
        <w:jc w:val="both"/>
        <w:rPr>
          <w:sz w:val="28"/>
          <w:szCs w:val="28"/>
          <w:lang w:val="uk-UA"/>
        </w:rPr>
      </w:pPr>
      <w:r w:rsidRPr="00E1716C">
        <w:rPr>
          <w:sz w:val="28"/>
          <w:szCs w:val="28"/>
          <w:lang w:val="uk-UA"/>
        </w:rPr>
        <w:t>Методика вхідного, поточного та підсумкового діагностування навчальних досягнень учнів на уроках математики.</w:t>
      </w:r>
    </w:p>
    <w:p w:rsidR="00A4566E" w:rsidRDefault="00850F3D" w:rsidP="00F5437C">
      <w:pPr>
        <w:ind w:firstLine="709"/>
        <w:contextualSpacing/>
        <w:jc w:val="both"/>
        <w:rPr>
          <w:sz w:val="28"/>
          <w:szCs w:val="28"/>
          <w:lang w:val="uk-UA"/>
        </w:rPr>
      </w:pPr>
      <w:r w:rsidRPr="00E1716C">
        <w:rPr>
          <w:sz w:val="28"/>
          <w:szCs w:val="28"/>
          <w:lang w:val="uk-UA"/>
        </w:rPr>
        <w:lastRenderedPageBreak/>
        <w:t>Особливість диференційованого навчання на уроках з шестирічними учнями.</w:t>
      </w:r>
    </w:p>
    <w:p w:rsidR="00850F3D" w:rsidRPr="00E1716C" w:rsidRDefault="00850F3D" w:rsidP="00F5437C">
      <w:pPr>
        <w:ind w:firstLine="709"/>
        <w:contextualSpacing/>
        <w:jc w:val="both"/>
        <w:rPr>
          <w:sz w:val="28"/>
          <w:szCs w:val="28"/>
          <w:lang w:val="uk-UA"/>
        </w:rPr>
      </w:pPr>
      <w:r w:rsidRPr="00E1716C">
        <w:rPr>
          <w:sz w:val="28"/>
          <w:szCs w:val="28"/>
          <w:lang w:val="uk-UA"/>
        </w:rPr>
        <w:t>Способи диференціювання навчальних завдань на уроках математики.</w:t>
      </w:r>
    </w:p>
    <w:p w:rsidR="00850F3D" w:rsidRPr="00E1716C" w:rsidRDefault="00850F3D" w:rsidP="00F5437C">
      <w:pPr>
        <w:ind w:firstLine="709"/>
        <w:contextualSpacing/>
        <w:jc w:val="both"/>
        <w:rPr>
          <w:sz w:val="28"/>
          <w:szCs w:val="28"/>
          <w:lang w:val="uk-UA"/>
        </w:rPr>
      </w:pPr>
      <w:r w:rsidRPr="00E1716C">
        <w:rPr>
          <w:sz w:val="28"/>
          <w:szCs w:val="28"/>
          <w:lang w:val="uk-UA"/>
        </w:rPr>
        <w:t>Особливості використання диференційованих навчальних завдань на різних етапах уроку математики.</w:t>
      </w:r>
    </w:p>
    <w:p w:rsidR="00850F3D" w:rsidRPr="00E1716C" w:rsidRDefault="00850F3D" w:rsidP="00F5437C">
      <w:pPr>
        <w:ind w:firstLine="709"/>
        <w:contextualSpacing/>
        <w:jc w:val="both"/>
        <w:rPr>
          <w:sz w:val="28"/>
          <w:szCs w:val="28"/>
          <w:lang w:val="uk-UA"/>
        </w:rPr>
      </w:pPr>
      <w:r w:rsidRPr="00E1716C">
        <w:rPr>
          <w:sz w:val="28"/>
          <w:szCs w:val="28"/>
          <w:lang w:val="uk-UA"/>
        </w:rPr>
        <w:t>Способи диференціювання домашніх завдань та їх оцінювання.</w:t>
      </w:r>
    </w:p>
    <w:p w:rsidR="00850F3D" w:rsidRPr="00E1716C" w:rsidRDefault="00850F3D" w:rsidP="00F5437C">
      <w:pPr>
        <w:ind w:firstLine="709"/>
        <w:contextualSpacing/>
        <w:jc w:val="both"/>
        <w:rPr>
          <w:sz w:val="28"/>
          <w:szCs w:val="28"/>
          <w:lang w:val="uk-UA"/>
        </w:rPr>
      </w:pPr>
      <w:r w:rsidRPr="00E1716C">
        <w:rPr>
          <w:sz w:val="28"/>
          <w:szCs w:val="28"/>
          <w:lang w:val="uk-UA"/>
        </w:rPr>
        <w:t>Способи оцінювання диференційованих завдань.</w:t>
      </w:r>
    </w:p>
    <w:p w:rsidR="00850F3D" w:rsidRPr="00E1716C" w:rsidRDefault="00850F3D" w:rsidP="00F5437C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850F3D" w:rsidRPr="00DE5DB2" w:rsidRDefault="00850F3D" w:rsidP="00F5437C">
      <w:pPr>
        <w:tabs>
          <w:tab w:val="left" w:pos="993"/>
          <w:tab w:val="left" w:pos="1134"/>
        </w:tabs>
        <w:ind w:firstLine="709"/>
        <w:jc w:val="center"/>
        <w:rPr>
          <w:b/>
          <w:sz w:val="28"/>
          <w:szCs w:val="28"/>
          <w:u w:val="single"/>
          <w:lang w:val="uk-UA"/>
        </w:rPr>
      </w:pPr>
      <w:r w:rsidRPr="00DE5DB2">
        <w:rPr>
          <w:b/>
          <w:sz w:val="28"/>
          <w:szCs w:val="28"/>
          <w:u w:val="single"/>
          <w:lang w:val="uk-UA"/>
        </w:rPr>
        <w:t>Технологія формування критичного мислення</w:t>
      </w:r>
    </w:p>
    <w:p w:rsidR="001A0B9D" w:rsidRPr="0028514A" w:rsidRDefault="00A4566E" w:rsidP="00F5437C">
      <w:pPr>
        <w:tabs>
          <w:tab w:val="left" w:pos="629"/>
          <w:tab w:val="left" w:pos="993"/>
        </w:tabs>
        <w:ind w:right="1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50F3D" w:rsidRPr="0028514A">
        <w:rPr>
          <w:sz w:val="28"/>
          <w:szCs w:val="28"/>
          <w:lang w:val="uk-UA"/>
        </w:rPr>
        <w:t>Характеристика критичного мислення.</w:t>
      </w:r>
      <w:r>
        <w:rPr>
          <w:sz w:val="28"/>
          <w:szCs w:val="28"/>
          <w:lang w:val="uk-UA"/>
        </w:rPr>
        <w:t xml:space="preserve"> </w:t>
      </w:r>
      <w:r w:rsidR="002A1D5B">
        <w:rPr>
          <w:sz w:val="28"/>
          <w:szCs w:val="28"/>
          <w:lang w:val="uk-UA"/>
        </w:rPr>
        <w:t xml:space="preserve">Таксономія </w:t>
      </w:r>
      <w:proofErr w:type="spellStart"/>
      <w:r w:rsidR="002A1D5B">
        <w:rPr>
          <w:sz w:val="28"/>
          <w:szCs w:val="28"/>
          <w:lang w:val="uk-UA"/>
        </w:rPr>
        <w:t>Блума</w:t>
      </w:r>
      <w:proofErr w:type="spellEnd"/>
      <w:r w:rsidR="002A1D5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стратегії </w:t>
      </w:r>
      <w:r w:rsidR="002A1D5B">
        <w:rPr>
          <w:sz w:val="28"/>
          <w:szCs w:val="28"/>
          <w:lang w:val="uk-UA"/>
        </w:rPr>
        <w:t>розвитку критичного мислення.</w:t>
      </w:r>
      <w:r w:rsidR="007A652D">
        <w:rPr>
          <w:sz w:val="28"/>
          <w:szCs w:val="28"/>
          <w:lang w:val="uk-UA"/>
        </w:rPr>
        <w:t xml:space="preserve"> </w:t>
      </w:r>
      <w:r w:rsidR="00850F3D" w:rsidRPr="0028514A">
        <w:rPr>
          <w:sz w:val="28"/>
          <w:szCs w:val="28"/>
          <w:lang w:val="uk-UA"/>
        </w:rPr>
        <w:t xml:space="preserve">Структура уроку за технологією формування критичного мислення. </w:t>
      </w:r>
      <w:r>
        <w:rPr>
          <w:sz w:val="28"/>
          <w:szCs w:val="28"/>
          <w:lang w:val="uk-UA"/>
        </w:rPr>
        <w:t xml:space="preserve"> </w:t>
      </w:r>
      <w:r w:rsidR="001A0B9D">
        <w:rPr>
          <w:sz w:val="28"/>
          <w:szCs w:val="28"/>
          <w:lang w:val="uk-UA"/>
        </w:rPr>
        <w:t>Планування уроків, які сприяють розвитку критичного мислення</w:t>
      </w:r>
      <w:r>
        <w:rPr>
          <w:sz w:val="28"/>
          <w:szCs w:val="28"/>
          <w:lang w:val="uk-UA"/>
        </w:rPr>
        <w:t>.</w:t>
      </w:r>
    </w:p>
    <w:p w:rsidR="00850F3D" w:rsidRDefault="00850F3D" w:rsidP="00F5437C">
      <w:pPr>
        <w:tabs>
          <w:tab w:val="left" w:pos="629"/>
          <w:tab w:val="left" w:pos="993"/>
        </w:tabs>
        <w:ind w:left="709" w:right="19"/>
        <w:jc w:val="both"/>
        <w:rPr>
          <w:sz w:val="28"/>
          <w:szCs w:val="28"/>
          <w:lang w:val="uk-UA"/>
        </w:rPr>
      </w:pPr>
      <w:r w:rsidRPr="0028514A">
        <w:rPr>
          <w:sz w:val="28"/>
          <w:szCs w:val="28"/>
          <w:lang w:val="uk-UA"/>
        </w:rPr>
        <w:t>Методи і форми роботи формування критичного мислення.</w:t>
      </w:r>
    </w:p>
    <w:p w:rsidR="00A4566E" w:rsidRDefault="00A4566E" w:rsidP="00F5437C">
      <w:pPr>
        <w:ind w:firstLine="709"/>
        <w:jc w:val="center"/>
        <w:rPr>
          <w:b/>
          <w:sz w:val="28"/>
          <w:szCs w:val="28"/>
          <w:u w:val="single"/>
          <w:lang w:val="uk-UA"/>
        </w:rPr>
      </w:pPr>
    </w:p>
    <w:p w:rsidR="00A4566E" w:rsidRPr="00E1716C" w:rsidRDefault="00A4566E" w:rsidP="00F5437C">
      <w:pPr>
        <w:ind w:firstLine="709"/>
        <w:jc w:val="center"/>
        <w:rPr>
          <w:b/>
          <w:sz w:val="28"/>
          <w:szCs w:val="28"/>
          <w:u w:val="single"/>
          <w:lang w:val="uk-UA"/>
        </w:rPr>
      </w:pPr>
      <w:r w:rsidRPr="00E1716C">
        <w:rPr>
          <w:b/>
          <w:sz w:val="28"/>
          <w:szCs w:val="28"/>
          <w:u w:val="single"/>
          <w:lang w:val="uk-UA"/>
        </w:rPr>
        <w:t>Технологія досягнення учнями обов’язкових навчальних результатів</w:t>
      </w:r>
    </w:p>
    <w:p w:rsidR="00A4566E" w:rsidRPr="00FA57FC" w:rsidRDefault="0070724F" w:rsidP="00F5437C">
      <w:pPr>
        <w:tabs>
          <w:tab w:val="left" w:pos="629"/>
          <w:tab w:val="left" w:pos="993"/>
        </w:tabs>
        <w:ind w:right="1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4566E" w:rsidRPr="00E1716C">
        <w:rPr>
          <w:sz w:val="28"/>
          <w:szCs w:val="28"/>
          <w:lang w:val="uk-UA"/>
        </w:rPr>
        <w:t>Загальні підходи до визначення цілей виховання і розвитку учнів в системі уроків. Особливості визначення виховних і розвивальних цілей уроку математики. Структурний аналіз навчального матеріалу</w:t>
      </w:r>
      <w:r w:rsidR="00A4566E">
        <w:rPr>
          <w:sz w:val="28"/>
          <w:szCs w:val="28"/>
          <w:lang w:val="uk-UA"/>
        </w:rPr>
        <w:t>.</w:t>
      </w:r>
      <w:r w:rsidR="007A652D">
        <w:rPr>
          <w:sz w:val="28"/>
          <w:szCs w:val="28"/>
          <w:lang w:val="uk-UA"/>
        </w:rPr>
        <w:t xml:space="preserve"> Вимоги до уроку математики в умовах НУШ.</w:t>
      </w:r>
    </w:p>
    <w:p w:rsidR="006D3B0E" w:rsidRDefault="006D3B0E" w:rsidP="00F5437C">
      <w:pPr>
        <w:ind w:firstLine="709"/>
        <w:contextualSpacing/>
        <w:jc w:val="center"/>
        <w:rPr>
          <w:b/>
          <w:sz w:val="28"/>
          <w:szCs w:val="28"/>
          <w:u w:val="single"/>
          <w:lang w:val="uk-UA"/>
        </w:rPr>
      </w:pPr>
    </w:p>
    <w:p w:rsidR="006D3B0E" w:rsidRPr="006D3B0E" w:rsidRDefault="006D3B0E" w:rsidP="00F5437C">
      <w:pPr>
        <w:ind w:firstLine="709"/>
        <w:contextualSpacing/>
        <w:jc w:val="center"/>
        <w:rPr>
          <w:b/>
          <w:sz w:val="28"/>
          <w:szCs w:val="28"/>
          <w:u w:val="single"/>
          <w:lang w:val="uk-UA"/>
        </w:rPr>
      </w:pPr>
      <w:r w:rsidRPr="006D3B0E">
        <w:rPr>
          <w:b/>
          <w:sz w:val="28"/>
          <w:szCs w:val="28"/>
          <w:lang w:val="uk-UA"/>
        </w:rPr>
        <w:t>Змістовий модуль 2. Технології на основі активізації та інтенсифікації діяльності учнів</w:t>
      </w:r>
    </w:p>
    <w:p w:rsidR="00ED72B7" w:rsidRDefault="00ED72B7" w:rsidP="00F5437C">
      <w:pPr>
        <w:ind w:firstLine="709"/>
        <w:contextualSpacing/>
        <w:jc w:val="center"/>
        <w:rPr>
          <w:b/>
          <w:sz w:val="28"/>
          <w:szCs w:val="28"/>
          <w:u w:val="single"/>
          <w:lang w:val="uk-UA"/>
        </w:rPr>
      </w:pPr>
    </w:p>
    <w:p w:rsidR="00D461B6" w:rsidRDefault="00D461B6" w:rsidP="00F5437C">
      <w:pPr>
        <w:ind w:firstLine="709"/>
        <w:contextualSpacing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Кейс-технологія</w:t>
      </w:r>
    </w:p>
    <w:p w:rsidR="00850F3D" w:rsidRPr="001A0B9D" w:rsidRDefault="001A0B9D" w:rsidP="00F5437C">
      <w:pPr>
        <w:ind w:firstLine="708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 w:rsidRPr="001A0B9D">
        <w:rPr>
          <w:sz w:val="28"/>
          <w:szCs w:val="28"/>
          <w:shd w:val="clear" w:color="auto" w:fill="FFFFFF"/>
        </w:rPr>
        <w:t>Кейс-</w:t>
      </w:r>
      <w:proofErr w:type="spellStart"/>
      <w:r w:rsidRPr="001A0B9D">
        <w:rPr>
          <w:sz w:val="28"/>
          <w:szCs w:val="28"/>
          <w:shd w:val="clear" w:color="auto" w:fill="FFFFFF"/>
        </w:rPr>
        <w:t>технологія</w:t>
      </w:r>
      <w:proofErr w:type="spellEnd"/>
      <w:r w:rsidRPr="001A0B9D">
        <w:rPr>
          <w:sz w:val="28"/>
          <w:szCs w:val="28"/>
          <w:shd w:val="clear" w:color="auto" w:fill="FFFFFF"/>
        </w:rPr>
        <w:t xml:space="preserve"> як </w:t>
      </w:r>
      <w:proofErr w:type="spellStart"/>
      <w:r w:rsidRPr="001A0B9D">
        <w:rPr>
          <w:sz w:val="28"/>
          <w:szCs w:val="28"/>
          <w:shd w:val="clear" w:color="auto" w:fill="FFFFFF"/>
        </w:rPr>
        <w:t>навчальний</w:t>
      </w:r>
      <w:proofErr w:type="spellEnd"/>
      <w:r w:rsidRPr="001A0B9D">
        <w:rPr>
          <w:sz w:val="28"/>
          <w:szCs w:val="28"/>
          <w:shd w:val="clear" w:color="auto" w:fill="FFFFFF"/>
        </w:rPr>
        <w:t xml:space="preserve"> метод</w:t>
      </w:r>
      <w:r w:rsidRPr="001A0B9D">
        <w:rPr>
          <w:sz w:val="28"/>
          <w:szCs w:val="28"/>
          <w:shd w:val="clear" w:color="auto" w:fill="FFFFFF"/>
          <w:lang w:val="uk-UA"/>
        </w:rPr>
        <w:t>.</w:t>
      </w:r>
    </w:p>
    <w:p w:rsidR="001A0B9D" w:rsidRDefault="001A0B9D" w:rsidP="00F5437C">
      <w:pPr>
        <w:contextualSpacing/>
        <w:jc w:val="both"/>
        <w:rPr>
          <w:sz w:val="28"/>
          <w:szCs w:val="28"/>
          <w:shd w:val="clear" w:color="auto" w:fill="FFFFFF"/>
          <w:lang w:val="uk-UA"/>
        </w:rPr>
      </w:pPr>
      <w:r w:rsidRPr="001A0B9D">
        <w:rPr>
          <w:sz w:val="28"/>
          <w:szCs w:val="28"/>
          <w:shd w:val="clear" w:color="auto" w:fill="FFFFFF"/>
          <w:lang w:val="uk-UA"/>
        </w:rPr>
        <w:t>Історія виникнення кейс-методу.</w:t>
      </w:r>
      <w:r>
        <w:rPr>
          <w:sz w:val="28"/>
          <w:szCs w:val="28"/>
          <w:shd w:val="clear" w:color="auto" w:fill="FFFFFF"/>
          <w:lang w:val="uk-UA"/>
        </w:rPr>
        <w:t xml:space="preserve"> Типи кейсів.</w:t>
      </w:r>
      <w:r w:rsidR="007A652D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Етапи кейс-методу.</w:t>
      </w:r>
    </w:p>
    <w:p w:rsidR="007956D1" w:rsidRDefault="007956D1" w:rsidP="00F5437C">
      <w:pPr>
        <w:contextualSpacing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Особливості застосування</w:t>
      </w:r>
      <w:r w:rsidR="007A652D">
        <w:rPr>
          <w:sz w:val="28"/>
          <w:szCs w:val="28"/>
          <w:shd w:val="clear" w:color="auto" w:fill="FFFFFF"/>
          <w:lang w:val="uk-UA"/>
        </w:rPr>
        <w:t xml:space="preserve"> кейс-технології на уроках математики у початковій школі</w:t>
      </w:r>
      <w:r>
        <w:rPr>
          <w:sz w:val="28"/>
          <w:szCs w:val="28"/>
          <w:shd w:val="clear" w:color="auto" w:fill="FFFFFF"/>
          <w:lang w:val="uk-UA"/>
        </w:rPr>
        <w:t>. Роль вчителя під час використання кейс-технології.</w:t>
      </w:r>
    </w:p>
    <w:p w:rsidR="001A0B9D" w:rsidRPr="001A0B9D" w:rsidRDefault="001A0B9D" w:rsidP="00F5437C">
      <w:pPr>
        <w:contextualSpacing/>
        <w:jc w:val="both"/>
        <w:rPr>
          <w:sz w:val="28"/>
          <w:szCs w:val="28"/>
          <w:lang w:val="uk-UA"/>
        </w:rPr>
      </w:pPr>
    </w:p>
    <w:p w:rsidR="00850F3D" w:rsidRPr="00DE5DB2" w:rsidRDefault="00850F3D" w:rsidP="00F5437C">
      <w:pPr>
        <w:tabs>
          <w:tab w:val="left" w:pos="284"/>
          <w:tab w:val="left" w:pos="993"/>
          <w:tab w:val="left" w:pos="1134"/>
        </w:tabs>
        <w:ind w:firstLine="709"/>
        <w:jc w:val="center"/>
        <w:rPr>
          <w:b/>
          <w:sz w:val="28"/>
          <w:szCs w:val="28"/>
          <w:u w:val="single"/>
          <w:lang w:val="uk-UA"/>
        </w:rPr>
      </w:pPr>
      <w:r w:rsidRPr="00DE5DB2">
        <w:rPr>
          <w:b/>
          <w:sz w:val="28"/>
          <w:szCs w:val="28"/>
          <w:u w:val="single"/>
          <w:lang w:val="uk-UA"/>
        </w:rPr>
        <w:t>Укрупнення дидактичних одиниць – УДО (</w:t>
      </w:r>
      <w:proofErr w:type="spellStart"/>
      <w:r w:rsidRPr="00DE5DB2">
        <w:rPr>
          <w:b/>
          <w:sz w:val="28"/>
          <w:szCs w:val="28"/>
          <w:u w:val="single"/>
          <w:lang w:val="uk-UA"/>
        </w:rPr>
        <w:t>П.Ерднієв</w:t>
      </w:r>
      <w:proofErr w:type="spellEnd"/>
      <w:r w:rsidRPr="00DE5DB2">
        <w:rPr>
          <w:b/>
          <w:sz w:val="28"/>
          <w:szCs w:val="28"/>
          <w:u w:val="single"/>
          <w:lang w:val="uk-UA"/>
        </w:rPr>
        <w:t>)</w:t>
      </w:r>
    </w:p>
    <w:p w:rsidR="00850F3D" w:rsidRPr="0028514A" w:rsidRDefault="00850F3D" w:rsidP="00F5437C">
      <w:pPr>
        <w:widowControl w:val="0"/>
        <w:tabs>
          <w:tab w:val="left" w:pos="993"/>
        </w:tabs>
        <w:autoSpaceDE w:val="0"/>
        <w:autoSpaceDN w:val="0"/>
        <w:adjustRightInd w:val="0"/>
        <w:ind w:right="19" w:firstLine="709"/>
        <w:jc w:val="both"/>
        <w:rPr>
          <w:sz w:val="28"/>
          <w:szCs w:val="28"/>
          <w:lang w:val="uk-UA"/>
        </w:rPr>
      </w:pPr>
      <w:r w:rsidRPr="0028514A">
        <w:rPr>
          <w:sz w:val="28"/>
          <w:szCs w:val="28"/>
          <w:lang w:val="uk-UA"/>
        </w:rPr>
        <w:t>Математична вправа як основа процесу навчання матем</w:t>
      </w:r>
      <w:r w:rsidR="007A652D">
        <w:rPr>
          <w:sz w:val="28"/>
          <w:szCs w:val="28"/>
          <w:lang w:val="uk-UA"/>
        </w:rPr>
        <w:t>атики у початкових класах. Повнота</w:t>
      </w:r>
      <w:r w:rsidRPr="0028514A">
        <w:rPr>
          <w:sz w:val="28"/>
          <w:szCs w:val="28"/>
          <w:lang w:val="uk-UA"/>
        </w:rPr>
        <w:t xml:space="preserve"> системи математичних завдань. Метод протиставлення. </w:t>
      </w:r>
    </w:p>
    <w:p w:rsidR="00850F3D" w:rsidRPr="0028514A" w:rsidRDefault="00850F3D" w:rsidP="00F5437C">
      <w:pPr>
        <w:widowControl w:val="0"/>
        <w:tabs>
          <w:tab w:val="left" w:pos="993"/>
        </w:tabs>
        <w:autoSpaceDE w:val="0"/>
        <w:autoSpaceDN w:val="0"/>
        <w:adjustRightInd w:val="0"/>
        <w:ind w:right="19" w:firstLine="709"/>
        <w:jc w:val="both"/>
        <w:rPr>
          <w:sz w:val="28"/>
          <w:szCs w:val="28"/>
          <w:lang w:val="uk-UA"/>
        </w:rPr>
      </w:pPr>
      <w:r w:rsidRPr="0028514A">
        <w:rPr>
          <w:sz w:val="28"/>
          <w:szCs w:val="28"/>
          <w:lang w:val="uk-UA"/>
        </w:rPr>
        <w:t xml:space="preserve">Системність знань як результат укрупнення дидактичних одиниць при вивченні математики у початкових класах. </w:t>
      </w:r>
    </w:p>
    <w:p w:rsidR="00850F3D" w:rsidRPr="0028514A" w:rsidRDefault="00850F3D" w:rsidP="00F5437C">
      <w:pPr>
        <w:widowControl w:val="0"/>
        <w:tabs>
          <w:tab w:val="left" w:pos="993"/>
        </w:tabs>
        <w:autoSpaceDE w:val="0"/>
        <w:autoSpaceDN w:val="0"/>
        <w:adjustRightInd w:val="0"/>
        <w:ind w:right="19" w:firstLine="709"/>
        <w:jc w:val="both"/>
        <w:rPr>
          <w:sz w:val="28"/>
          <w:szCs w:val="28"/>
          <w:lang w:val="uk-UA"/>
        </w:rPr>
      </w:pPr>
      <w:r w:rsidRPr="0028514A">
        <w:rPr>
          <w:sz w:val="28"/>
          <w:szCs w:val="28"/>
          <w:lang w:val="uk-UA"/>
        </w:rPr>
        <w:t>Взаємозв</w:t>
      </w:r>
      <w:r>
        <w:rPr>
          <w:sz w:val="28"/>
          <w:szCs w:val="28"/>
          <w:lang w:val="uk-UA"/>
        </w:rPr>
        <w:t>’</w:t>
      </w:r>
      <w:r w:rsidRPr="0028514A">
        <w:rPr>
          <w:sz w:val="28"/>
          <w:szCs w:val="28"/>
          <w:lang w:val="uk-UA"/>
        </w:rPr>
        <w:t>язок методології та технології в системі укрупнення дидактичних одиниць.</w:t>
      </w:r>
    </w:p>
    <w:p w:rsidR="00850F3D" w:rsidRPr="00E1716C" w:rsidRDefault="00850F3D" w:rsidP="00F5437C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850F3D" w:rsidRDefault="00850F3D" w:rsidP="00F5437C">
      <w:pPr>
        <w:ind w:firstLine="709"/>
        <w:jc w:val="center"/>
        <w:rPr>
          <w:b/>
          <w:sz w:val="28"/>
          <w:szCs w:val="28"/>
          <w:u w:val="single"/>
          <w:lang w:val="uk-UA"/>
        </w:rPr>
      </w:pPr>
      <w:r w:rsidRPr="00DE5DB2">
        <w:rPr>
          <w:b/>
          <w:sz w:val="28"/>
          <w:szCs w:val="28"/>
          <w:u w:val="single"/>
          <w:lang w:val="uk-UA"/>
        </w:rPr>
        <w:t>Технологія організації навчальної проектної діяльності</w:t>
      </w:r>
    </w:p>
    <w:p w:rsidR="00850F3D" w:rsidRPr="00850F3D" w:rsidRDefault="00350C00" w:rsidP="00F5437C">
      <w:pPr>
        <w:tabs>
          <w:tab w:val="left" w:pos="426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50F3D" w:rsidRPr="00850F3D">
        <w:rPr>
          <w:sz w:val="28"/>
          <w:szCs w:val="28"/>
          <w:lang w:val="uk-UA"/>
        </w:rPr>
        <w:t>Особливості реалізації технології організації навчальної проектної діяльності</w:t>
      </w:r>
      <w:r w:rsidR="007A652D">
        <w:rPr>
          <w:sz w:val="28"/>
          <w:szCs w:val="28"/>
          <w:lang w:val="uk-UA"/>
        </w:rPr>
        <w:t xml:space="preserve"> на уроках математики у початковій школі</w:t>
      </w:r>
      <w:r w:rsidR="00850F3D" w:rsidRPr="00850F3D">
        <w:rPr>
          <w:sz w:val="28"/>
          <w:szCs w:val="28"/>
          <w:lang w:val="uk-UA"/>
        </w:rPr>
        <w:t>.</w:t>
      </w:r>
    </w:p>
    <w:p w:rsidR="00217012" w:rsidRPr="007A652D" w:rsidRDefault="00350C00" w:rsidP="00F5437C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proofErr w:type="spellStart"/>
      <w:r w:rsidR="00850F3D" w:rsidRPr="00DE5DB2">
        <w:rPr>
          <w:sz w:val="28"/>
          <w:szCs w:val="28"/>
        </w:rPr>
        <w:t>Класифікація</w:t>
      </w:r>
      <w:proofErr w:type="spellEnd"/>
      <w:r w:rsidR="00850F3D" w:rsidRPr="00DE5DB2">
        <w:rPr>
          <w:sz w:val="28"/>
          <w:szCs w:val="28"/>
        </w:rPr>
        <w:t xml:space="preserve"> </w:t>
      </w:r>
      <w:proofErr w:type="spellStart"/>
      <w:r w:rsidR="00850F3D" w:rsidRPr="00DE5DB2">
        <w:rPr>
          <w:sz w:val="28"/>
          <w:szCs w:val="28"/>
        </w:rPr>
        <w:t>проектів</w:t>
      </w:r>
      <w:proofErr w:type="spellEnd"/>
      <w:r w:rsidR="00850F3D" w:rsidRPr="00DE5DB2">
        <w:rPr>
          <w:sz w:val="28"/>
          <w:szCs w:val="28"/>
        </w:rPr>
        <w:t>.</w:t>
      </w:r>
      <w:r w:rsidR="007A652D">
        <w:rPr>
          <w:sz w:val="28"/>
          <w:szCs w:val="28"/>
          <w:lang w:val="uk-UA"/>
        </w:rPr>
        <w:t xml:space="preserve"> </w:t>
      </w:r>
      <w:proofErr w:type="spellStart"/>
      <w:r w:rsidR="00850F3D" w:rsidRPr="00DE5DB2">
        <w:rPr>
          <w:sz w:val="28"/>
          <w:szCs w:val="28"/>
        </w:rPr>
        <w:t>Етапи</w:t>
      </w:r>
      <w:proofErr w:type="spellEnd"/>
      <w:r w:rsidR="00850F3D" w:rsidRPr="00DE5DB2">
        <w:rPr>
          <w:sz w:val="28"/>
          <w:szCs w:val="28"/>
        </w:rPr>
        <w:t xml:space="preserve"> </w:t>
      </w:r>
      <w:proofErr w:type="spellStart"/>
      <w:r w:rsidR="00850F3D" w:rsidRPr="00DE5DB2">
        <w:rPr>
          <w:sz w:val="28"/>
          <w:szCs w:val="28"/>
        </w:rPr>
        <w:t>роботи</w:t>
      </w:r>
      <w:proofErr w:type="spellEnd"/>
      <w:r w:rsidR="00850F3D" w:rsidRPr="00DE5DB2">
        <w:rPr>
          <w:sz w:val="28"/>
          <w:szCs w:val="28"/>
        </w:rPr>
        <w:t xml:space="preserve"> над проектом.</w:t>
      </w:r>
      <w:r w:rsidR="007A652D">
        <w:rPr>
          <w:sz w:val="28"/>
          <w:szCs w:val="28"/>
          <w:lang w:val="uk-UA"/>
        </w:rPr>
        <w:t xml:space="preserve"> </w:t>
      </w:r>
      <w:r w:rsidR="00217012">
        <w:rPr>
          <w:sz w:val="28"/>
          <w:szCs w:val="28"/>
          <w:lang w:val="uk-UA"/>
        </w:rPr>
        <w:t>Веб-</w:t>
      </w:r>
      <w:proofErr w:type="spellStart"/>
      <w:r w:rsidR="00217012">
        <w:rPr>
          <w:sz w:val="28"/>
          <w:szCs w:val="28"/>
          <w:lang w:val="uk-UA"/>
        </w:rPr>
        <w:t>квест</w:t>
      </w:r>
      <w:proofErr w:type="spellEnd"/>
      <w:r w:rsidR="00217012">
        <w:rPr>
          <w:sz w:val="28"/>
          <w:szCs w:val="28"/>
          <w:lang w:val="uk-UA"/>
        </w:rPr>
        <w:t xml:space="preserve"> як різновид проектної технології.</w:t>
      </w:r>
      <w:r w:rsidR="00A8296F">
        <w:rPr>
          <w:sz w:val="28"/>
          <w:szCs w:val="28"/>
          <w:lang w:val="uk-UA"/>
        </w:rPr>
        <w:t xml:space="preserve"> Вимоги до створення веб-</w:t>
      </w:r>
      <w:proofErr w:type="spellStart"/>
      <w:r w:rsidR="00A8296F">
        <w:rPr>
          <w:sz w:val="28"/>
          <w:szCs w:val="28"/>
          <w:lang w:val="uk-UA"/>
        </w:rPr>
        <w:t>квесту</w:t>
      </w:r>
      <w:proofErr w:type="spellEnd"/>
      <w:r w:rsidR="00A8296F">
        <w:rPr>
          <w:sz w:val="28"/>
          <w:szCs w:val="28"/>
          <w:lang w:val="uk-UA"/>
        </w:rPr>
        <w:t>.</w:t>
      </w:r>
    </w:p>
    <w:p w:rsidR="00850F3D" w:rsidRDefault="00850F3D" w:rsidP="00F5437C">
      <w:pPr>
        <w:ind w:firstLine="709"/>
        <w:jc w:val="center"/>
        <w:rPr>
          <w:b/>
          <w:sz w:val="28"/>
          <w:szCs w:val="28"/>
          <w:u w:val="single"/>
          <w:lang w:val="uk-UA"/>
        </w:rPr>
      </w:pPr>
    </w:p>
    <w:p w:rsidR="00850F3D" w:rsidRDefault="00850F3D" w:rsidP="00F5437C">
      <w:pPr>
        <w:jc w:val="center"/>
        <w:rPr>
          <w:b/>
          <w:sz w:val="28"/>
          <w:szCs w:val="28"/>
          <w:u w:val="single"/>
          <w:lang w:val="uk-UA"/>
        </w:rPr>
      </w:pPr>
      <w:r w:rsidRPr="00DE5DB2">
        <w:rPr>
          <w:b/>
          <w:sz w:val="28"/>
          <w:szCs w:val="28"/>
          <w:u w:val="single"/>
          <w:lang w:val="uk-UA"/>
        </w:rPr>
        <w:lastRenderedPageBreak/>
        <w:t>Технологія інтенсифікації навчання на основі схемних і знакових моделей навчального матеріалу на уроках математики</w:t>
      </w:r>
    </w:p>
    <w:p w:rsidR="00217012" w:rsidRPr="00350C00" w:rsidRDefault="00350C00" w:rsidP="00F5437C">
      <w:pPr>
        <w:tabs>
          <w:tab w:val="left" w:pos="284"/>
          <w:tab w:val="left" w:pos="993"/>
        </w:tabs>
        <w:ind w:right="1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proofErr w:type="spellStart"/>
      <w:proofErr w:type="gramStart"/>
      <w:r w:rsidR="00850F3D" w:rsidRPr="00DE5DB2">
        <w:rPr>
          <w:sz w:val="28"/>
          <w:szCs w:val="28"/>
        </w:rPr>
        <w:t>Особливості</w:t>
      </w:r>
      <w:proofErr w:type="spellEnd"/>
      <w:r w:rsidR="00850F3D" w:rsidRPr="00DE5DB2">
        <w:rPr>
          <w:sz w:val="28"/>
          <w:szCs w:val="28"/>
        </w:rPr>
        <w:t xml:space="preserve"> </w:t>
      </w:r>
      <w:proofErr w:type="spellStart"/>
      <w:r w:rsidR="00850F3D" w:rsidRPr="00DE5DB2">
        <w:rPr>
          <w:sz w:val="28"/>
          <w:szCs w:val="28"/>
        </w:rPr>
        <w:t>технології</w:t>
      </w:r>
      <w:proofErr w:type="spellEnd"/>
      <w:r w:rsidR="00850F3D" w:rsidRPr="00DE5DB2">
        <w:rPr>
          <w:sz w:val="28"/>
          <w:szCs w:val="28"/>
        </w:rPr>
        <w:t xml:space="preserve"> </w:t>
      </w:r>
      <w:proofErr w:type="spellStart"/>
      <w:r w:rsidR="00850F3D" w:rsidRPr="00DE5DB2">
        <w:rPr>
          <w:sz w:val="28"/>
          <w:szCs w:val="28"/>
        </w:rPr>
        <w:t>інтенсифікації</w:t>
      </w:r>
      <w:proofErr w:type="spellEnd"/>
      <w:r w:rsidR="00850F3D" w:rsidRPr="00DE5DB2">
        <w:rPr>
          <w:sz w:val="28"/>
          <w:szCs w:val="28"/>
        </w:rPr>
        <w:t xml:space="preserve"> </w:t>
      </w:r>
      <w:proofErr w:type="spellStart"/>
      <w:r w:rsidR="00850F3D" w:rsidRPr="00DE5DB2">
        <w:rPr>
          <w:sz w:val="28"/>
          <w:szCs w:val="28"/>
        </w:rPr>
        <w:t>навчання</w:t>
      </w:r>
      <w:proofErr w:type="spellEnd"/>
      <w:r w:rsidR="00850F3D" w:rsidRPr="00DE5DB2">
        <w:rPr>
          <w:sz w:val="28"/>
          <w:szCs w:val="28"/>
        </w:rPr>
        <w:t xml:space="preserve"> на </w:t>
      </w:r>
      <w:proofErr w:type="spellStart"/>
      <w:r w:rsidR="00850F3D" w:rsidRPr="00DE5DB2">
        <w:rPr>
          <w:sz w:val="28"/>
          <w:szCs w:val="28"/>
        </w:rPr>
        <w:t>основі</w:t>
      </w:r>
      <w:proofErr w:type="spellEnd"/>
      <w:r w:rsidR="00850F3D" w:rsidRPr="00DE5DB2">
        <w:rPr>
          <w:sz w:val="28"/>
          <w:szCs w:val="28"/>
        </w:rPr>
        <w:t xml:space="preserve"> </w:t>
      </w:r>
      <w:proofErr w:type="spellStart"/>
      <w:r w:rsidR="00850F3D" w:rsidRPr="00DE5DB2">
        <w:rPr>
          <w:sz w:val="28"/>
          <w:szCs w:val="28"/>
        </w:rPr>
        <w:t>схемних</w:t>
      </w:r>
      <w:proofErr w:type="spellEnd"/>
      <w:r w:rsidR="00850F3D" w:rsidRPr="00DE5DB2">
        <w:rPr>
          <w:sz w:val="28"/>
          <w:szCs w:val="28"/>
        </w:rPr>
        <w:t xml:space="preserve"> і </w:t>
      </w:r>
      <w:proofErr w:type="spellStart"/>
      <w:r w:rsidR="00850F3D" w:rsidRPr="00DE5DB2">
        <w:rPr>
          <w:sz w:val="28"/>
          <w:szCs w:val="28"/>
        </w:rPr>
        <w:t>знакових</w:t>
      </w:r>
      <w:proofErr w:type="spellEnd"/>
      <w:r w:rsidR="00850F3D" w:rsidRPr="00DE5DB2">
        <w:rPr>
          <w:sz w:val="28"/>
          <w:szCs w:val="28"/>
        </w:rPr>
        <w:t xml:space="preserve"> моделей </w:t>
      </w:r>
      <w:proofErr w:type="spellStart"/>
      <w:r w:rsidR="00850F3D" w:rsidRPr="00DE5DB2">
        <w:rPr>
          <w:sz w:val="28"/>
          <w:szCs w:val="28"/>
        </w:rPr>
        <w:t>навчального</w:t>
      </w:r>
      <w:proofErr w:type="spellEnd"/>
      <w:r w:rsidR="00850F3D" w:rsidRPr="00DE5DB2">
        <w:rPr>
          <w:sz w:val="28"/>
          <w:szCs w:val="28"/>
        </w:rPr>
        <w:t xml:space="preserve"> </w:t>
      </w:r>
      <w:proofErr w:type="spellStart"/>
      <w:r w:rsidR="00850F3D" w:rsidRPr="00DE5DB2">
        <w:rPr>
          <w:sz w:val="28"/>
          <w:szCs w:val="28"/>
        </w:rPr>
        <w:t>матеріалу</w:t>
      </w:r>
      <w:proofErr w:type="spellEnd"/>
      <w:r w:rsidR="00850F3D" w:rsidRPr="00DE5DB2">
        <w:rPr>
          <w:sz w:val="28"/>
          <w:szCs w:val="28"/>
        </w:rPr>
        <w:t xml:space="preserve"> на уроках математики.</w:t>
      </w:r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r w:rsidR="00850F3D" w:rsidRPr="00DE5DB2">
        <w:rPr>
          <w:sz w:val="28"/>
          <w:szCs w:val="28"/>
        </w:rPr>
        <w:t>Опорні</w:t>
      </w:r>
      <w:proofErr w:type="spellEnd"/>
      <w:r w:rsidR="00850F3D" w:rsidRPr="00DE5DB2">
        <w:rPr>
          <w:sz w:val="28"/>
          <w:szCs w:val="28"/>
        </w:rPr>
        <w:t xml:space="preserve"> </w:t>
      </w:r>
      <w:proofErr w:type="spellStart"/>
      <w:r w:rsidR="00850F3D" w:rsidRPr="00DE5DB2">
        <w:rPr>
          <w:sz w:val="28"/>
          <w:szCs w:val="28"/>
        </w:rPr>
        <w:t>сигнали</w:t>
      </w:r>
      <w:proofErr w:type="spellEnd"/>
      <w:r w:rsidR="00850F3D" w:rsidRPr="00DE5DB2">
        <w:rPr>
          <w:sz w:val="28"/>
          <w:szCs w:val="28"/>
        </w:rPr>
        <w:t xml:space="preserve"> та </w:t>
      </w:r>
      <w:proofErr w:type="spellStart"/>
      <w:r w:rsidR="00850F3D" w:rsidRPr="00DE5DB2">
        <w:rPr>
          <w:sz w:val="28"/>
          <w:szCs w:val="28"/>
        </w:rPr>
        <w:t>опорні</w:t>
      </w:r>
      <w:proofErr w:type="spellEnd"/>
      <w:r w:rsidR="00850F3D" w:rsidRPr="00DE5DB2">
        <w:rPr>
          <w:sz w:val="28"/>
          <w:szCs w:val="28"/>
        </w:rPr>
        <w:t xml:space="preserve"> </w:t>
      </w:r>
      <w:proofErr w:type="spellStart"/>
      <w:r w:rsidR="00850F3D" w:rsidRPr="00DE5DB2">
        <w:rPr>
          <w:sz w:val="28"/>
          <w:szCs w:val="28"/>
        </w:rPr>
        <w:t>конспекти</w:t>
      </w:r>
      <w:proofErr w:type="spellEnd"/>
      <w:r w:rsidR="00850F3D" w:rsidRPr="00DE5DB2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="00217012">
        <w:rPr>
          <w:sz w:val="28"/>
          <w:szCs w:val="28"/>
          <w:lang w:val="uk-UA"/>
        </w:rPr>
        <w:t xml:space="preserve">Інтелект-карти (ментальні карти). Характеристика інтелект карти. Основні принципи створення карт </w:t>
      </w:r>
      <w:proofErr w:type="spellStart"/>
      <w:r w:rsidR="00217012">
        <w:rPr>
          <w:sz w:val="28"/>
          <w:szCs w:val="28"/>
          <w:lang w:val="uk-UA"/>
        </w:rPr>
        <w:t>памяті</w:t>
      </w:r>
      <w:proofErr w:type="spellEnd"/>
      <w:r>
        <w:rPr>
          <w:sz w:val="28"/>
          <w:szCs w:val="28"/>
          <w:lang w:val="uk-UA"/>
        </w:rPr>
        <w:t xml:space="preserve"> на </w:t>
      </w:r>
      <w:proofErr w:type="spellStart"/>
      <w:r>
        <w:rPr>
          <w:sz w:val="28"/>
          <w:szCs w:val="28"/>
          <w:lang w:val="uk-UA"/>
        </w:rPr>
        <w:t>уроках</w:t>
      </w:r>
      <w:proofErr w:type="spellEnd"/>
      <w:r>
        <w:rPr>
          <w:sz w:val="28"/>
          <w:szCs w:val="28"/>
          <w:lang w:val="uk-UA"/>
        </w:rPr>
        <w:t xml:space="preserve"> математики</w:t>
      </w:r>
      <w:r w:rsidR="00217012">
        <w:rPr>
          <w:sz w:val="28"/>
          <w:szCs w:val="28"/>
          <w:lang w:val="uk-UA"/>
        </w:rPr>
        <w:t>.</w:t>
      </w:r>
    </w:p>
    <w:p w:rsidR="00850F3D" w:rsidRDefault="00350C00" w:rsidP="00F5437C">
      <w:pPr>
        <w:tabs>
          <w:tab w:val="left" w:pos="284"/>
          <w:tab w:val="left" w:pos="993"/>
        </w:tabs>
        <w:ind w:right="1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50F3D" w:rsidRPr="00DE5DB2">
        <w:rPr>
          <w:sz w:val="28"/>
          <w:szCs w:val="28"/>
        </w:rPr>
        <w:t xml:space="preserve">Контроль та </w:t>
      </w:r>
      <w:proofErr w:type="spellStart"/>
      <w:r w:rsidR="00850F3D" w:rsidRPr="00DE5DB2">
        <w:rPr>
          <w:sz w:val="28"/>
          <w:szCs w:val="28"/>
        </w:rPr>
        <w:t>оцінювання</w:t>
      </w:r>
      <w:proofErr w:type="spellEnd"/>
      <w:r w:rsidR="00850F3D" w:rsidRPr="00DE5DB2">
        <w:rPr>
          <w:sz w:val="28"/>
          <w:szCs w:val="28"/>
        </w:rPr>
        <w:t xml:space="preserve"> </w:t>
      </w:r>
      <w:proofErr w:type="spellStart"/>
      <w:r w:rsidR="00850F3D" w:rsidRPr="00DE5DB2">
        <w:rPr>
          <w:sz w:val="28"/>
          <w:szCs w:val="28"/>
        </w:rPr>
        <w:t>досягнень</w:t>
      </w:r>
      <w:proofErr w:type="spellEnd"/>
      <w:r w:rsidR="00850F3D" w:rsidRPr="00DE5DB2">
        <w:rPr>
          <w:sz w:val="28"/>
          <w:szCs w:val="28"/>
        </w:rPr>
        <w:t xml:space="preserve"> </w:t>
      </w:r>
      <w:proofErr w:type="spellStart"/>
      <w:r w:rsidR="00850F3D" w:rsidRPr="00DE5DB2">
        <w:rPr>
          <w:sz w:val="28"/>
          <w:szCs w:val="28"/>
        </w:rPr>
        <w:t>учнів</w:t>
      </w:r>
      <w:proofErr w:type="spellEnd"/>
      <w:r w:rsidR="00850F3D" w:rsidRPr="00DE5DB2">
        <w:rPr>
          <w:sz w:val="28"/>
          <w:szCs w:val="28"/>
        </w:rPr>
        <w:t xml:space="preserve"> </w:t>
      </w:r>
      <w:proofErr w:type="gramStart"/>
      <w:r w:rsidR="00850F3D" w:rsidRPr="00DE5DB2">
        <w:rPr>
          <w:sz w:val="28"/>
          <w:szCs w:val="28"/>
        </w:rPr>
        <w:t>в</w:t>
      </w:r>
      <w:proofErr w:type="gramEnd"/>
      <w:r w:rsidR="00850F3D" w:rsidRPr="00DE5DB2">
        <w:rPr>
          <w:sz w:val="28"/>
          <w:szCs w:val="28"/>
        </w:rPr>
        <w:t xml:space="preserve"> межах </w:t>
      </w:r>
      <w:proofErr w:type="spellStart"/>
      <w:r w:rsidR="00850F3D" w:rsidRPr="00DE5DB2">
        <w:rPr>
          <w:sz w:val="28"/>
          <w:szCs w:val="28"/>
        </w:rPr>
        <w:t>технології</w:t>
      </w:r>
      <w:proofErr w:type="spellEnd"/>
      <w:r w:rsidR="00850F3D" w:rsidRPr="00DE5DB2">
        <w:rPr>
          <w:sz w:val="28"/>
          <w:szCs w:val="28"/>
        </w:rPr>
        <w:t xml:space="preserve"> </w:t>
      </w:r>
      <w:proofErr w:type="spellStart"/>
      <w:r w:rsidR="00850F3D" w:rsidRPr="00DE5DB2">
        <w:rPr>
          <w:sz w:val="28"/>
          <w:szCs w:val="28"/>
        </w:rPr>
        <w:t>інтенсифікації</w:t>
      </w:r>
      <w:proofErr w:type="spellEnd"/>
      <w:r w:rsidR="00850F3D" w:rsidRPr="00DE5DB2">
        <w:rPr>
          <w:sz w:val="28"/>
          <w:szCs w:val="28"/>
        </w:rPr>
        <w:t xml:space="preserve"> </w:t>
      </w:r>
      <w:proofErr w:type="spellStart"/>
      <w:r w:rsidR="00850F3D" w:rsidRPr="00DE5DB2">
        <w:rPr>
          <w:sz w:val="28"/>
          <w:szCs w:val="28"/>
        </w:rPr>
        <w:t>навчання</w:t>
      </w:r>
      <w:proofErr w:type="spellEnd"/>
      <w:r w:rsidR="00850F3D" w:rsidRPr="00DE5DB2">
        <w:rPr>
          <w:sz w:val="28"/>
          <w:szCs w:val="28"/>
        </w:rPr>
        <w:t xml:space="preserve"> на </w:t>
      </w:r>
      <w:proofErr w:type="spellStart"/>
      <w:r w:rsidR="00850F3D" w:rsidRPr="00DE5DB2">
        <w:rPr>
          <w:sz w:val="28"/>
          <w:szCs w:val="28"/>
        </w:rPr>
        <w:t>основі</w:t>
      </w:r>
      <w:proofErr w:type="spellEnd"/>
      <w:r w:rsidR="00850F3D" w:rsidRPr="00DE5DB2">
        <w:rPr>
          <w:sz w:val="28"/>
          <w:szCs w:val="28"/>
        </w:rPr>
        <w:t xml:space="preserve"> </w:t>
      </w:r>
      <w:proofErr w:type="spellStart"/>
      <w:r w:rsidR="00850F3D" w:rsidRPr="00DE5DB2">
        <w:rPr>
          <w:sz w:val="28"/>
          <w:szCs w:val="28"/>
        </w:rPr>
        <w:t>схемних</w:t>
      </w:r>
      <w:proofErr w:type="spellEnd"/>
      <w:r w:rsidR="00850F3D" w:rsidRPr="00DE5DB2">
        <w:rPr>
          <w:sz w:val="28"/>
          <w:szCs w:val="28"/>
        </w:rPr>
        <w:t xml:space="preserve"> і </w:t>
      </w:r>
      <w:proofErr w:type="spellStart"/>
      <w:r w:rsidR="00850F3D" w:rsidRPr="00DE5DB2">
        <w:rPr>
          <w:sz w:val="28"/>
          <w:szCs w:val="28"/>
        </w:rPr>
        <w:t>знакових</w:t>
      </w:r>
      <w:proofErr w:type="spellEnd"/>
      <w:r w:rsidR="00850F3D" w:rsidRPr="00DE5DB2">
        <w:rPr>
          <w:sz w:val="28"/>
          <w:szCs w:val="28"/>
        </w:rPr>
        <w:t xml:space="preserve"> моделей </w:t>
      </w:r>
      <w:proofErr w:type="spellStart"/>
      <w:r w:rsidR="00850F3D" w:rsidRPr="00DE5DB2">
        <w:rPr>
          <w:sz w:val="28"/>
          <w:szCs w:val="28"/>
        </w:rPr>
        <w:t>навчального</w:t>
      </w:r>
      <w:proofErr w:type="spellEnd"/>
      <w:r w:rsidR="00850F3D" w:rsidRPr="00DE5DB2">
        <w:rPr>
          <w:sz w:val="28"/>
          <w:szCs w:val="28"/>
        </w:rPr>
        <w:t xml:space="preserve"> </w:t>
      </w:r>
      <w:proofErr w:type="spellStart"/>
      <w:r w:rsidR="00850F3D" w:rsidRPr="00DE5DB2">
        <w:rPr>
          <w:sz w:val="28"/>
          <w:szCs w:val="28"/>
        </w:rPr>
        <w:t>матеріалу</w:t>
      </w:r>
      <w:proofErr w:type="spellEnd"/>
      <w:r w:rsidR="00850F3D" w:rsidRPr="00DE5DB2">
        <w:rPr>
          <w:sz w:val="28"/>
          <w:szCs w:val="28"/>
        </w:rPr>
        <w:t xml:space="preserve"> на уроках математики.</w:t>
      </w:r>
    </w:p>
    <w:p w:rsidR="00D461B6" w:rsidRDefault="00D461B6" w:rsidP="00F5437C">
      <w:pPr>
        <w:rPr>
          <w:b/>
          <w:bCs/>
          <w:sz w:val="28"/>
          <w:szCs w:val="28"/>
          <w:u w:val="single"/>
          <w:lang w:val="uk-UA"/>
        </w:rPr>
      </w:pPr>
    </w:p>
    <w:p w:rsidR="00850F3D" w:rsidRDefault="00D461B6" w:rsidP="00F5437C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461B6">
        <w:rPr>
          <w:b/>
          <w:bCs/>
          <w:sz w:val="28"/>
          <w:szCs w:val="28"/>
          <w:u w:val="single"/>
          <w:lang w:val="uk-UA"/>
        </w:rPr>
        <w:t>Технологія проблемного навчання</w:t>
      </w:r>
    </w:p>
    <w:p w:rsidR="00D461B6" w:rsidRDefault="00A8296F" w:rsidP="00F5437C">
      <w:pPr>
        <w:ind w:firstLine="708"/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 xml:space="preserve">Проблемне навчання як метод  організації навчальної діяльності учнів. </w:t>
      </w:r>
      <w:r w:rsidRPr="00A8296F">
        <w:rPr>
          <w:bCs/>
          <w:iCs/>
          <w:color w:val="000000"/>
          <w:sz w:val="28"/>
          <w:szCs w:val="28"/>
          <w:lang w:val="uk-UA"/>
        </w:rPr>
        <w:t>П</w:t>
      </w:r>
      <w:r>
        <w:rPr>
          <w:bCs/>
          <w:iCs/>
          <w:color w:val="000000"/>
          <w:sz w:val="28"/>
          <w:szCs w:val="28"/>
          <w:lang w:val="uk-UA"/>
        </w:rPr>
        <w:t>сихолого-педагогічні</w:t>
      </w:r>
      <w:r w:rsidRPr="00A8296F">
        <w:rPr>
          <w:bCs/>
          <w:iCs/>
          <w:color w:val="000000"/>
          <w:sz w:val="28"/>
          <w:szCs w:val="28"/>
          <w:lang w:val="uk-UA"/>
        </w:rPr>
        <w:t xml:space="preserve"> цілі</w:t>
      </w:r>
      <w:r>
        <w:rPr>
          <w:bCs/>
          <w:iCs/>
          <w:color w:val="000000"/>
          <w:sz w:val="28"/>
          <w:szCs w:val="28"/>
          <w:lang w:val="uk-UA"/>
        </w:rPr>
        <w:t xml:space="preserve">, функції </w:t>
      </w:r>
      <w:r w:rsidRPr="00A8296F">
        <w:rPr>
          <w:bCs/>
          <w:iCs/>
          <w:color w:val="000000"/>
          <w:sz w:val="28"/>
          <w:szCs w:val="28"/>
          <w:lang w:val="uk-UA"/>
        </w:rPr>
        <w:t xml:space="preserve"> проблемного навчання</w:t>
      </w:r>
      <w:r>
        <w:rPr>
          <w:bCs/>
          <w:iCs/>
          <w:color w:val="000000"/>
          <w:sz w:val="28"/>
          <w:szCs w:val="28"/>
          <w:lang w:val="uk-UA"/>
        </w:rPr>
        <w:t>.</w:t>
      </w:r>
    </w:p>
    <w:p w:rsidR="00A8296F" w:rsidRPr="00A8296F" w:rsidRDefault="00A8296F" w:rsidP="00F5437C">
      <w:pPr>
        <w:ind w:firstLine="708"/>
        <w:contextualSpacing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>Основні форми проблемного</w:t>
      </w:r>
      <w:r w:rsidR="00350C00">
        <w:rPr>
          <w:bCs/>
          <w:iCs/>
          <w:color w:val="000000"/>
          <w:sz w:val="28"/>
          <w:szCs w:val="28"/>
          <w:lang w:val="uk-UA"/>
        </w:rPr>
        <w:t xml:space="preserve"> навчання. Принципи проблемного н</w:t>
      </w:r>
      <w:r>
        <w:rPr>
          <w:bCs/>
          <w:iCs/>
          <w:color w:val="000000"/>
          <w:sz w:val="28"/>
          <w:szCs w:val="28"/>
          <w:lang w:val="uk-UA"/>
        </w:rPr>
        <w:t>авчання.</w:t>
      </w:r>
      <w:r w:rsidRPr="00A8296F"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 </w:t>
      </w:r>
      <w:r w:rsidRPr="00A8296F">
        <w:rPr>
          <w:color w:val="000000"/>
          <w:sz w:val="28"/>
          <w:szCs w:val="28"/>
          <w:shd w:val="clear" w:color="auto" w:fill="FFFFFF"/>
          <w:lang w:val="uk-UA"/>
        </w:rPr>
        <w:t>М</w:t>
      </w:r>
      <w:proofErr w:type="spellStart"/>
      <w:r w:rsidRPr="00A8296F">
        <w:rPr>
          <w:color w:val="000000"/>
          <w:sz w:val="28"/>
          <w:szCs w:val="28"/>
          <w:shd w:val="clear" w:color="auto" w:fill="FFFFFF"/>
        </w:rPr>
        <w:t>етод</w:t>
      </w:r>
      <w:proofErr w:type="spellEnd"/>
      <w:r w:rsidRPr="00A8296F"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Pr="00A8296F">
        <w:rPr>
          <w:color w:val="000000"/>
          <w:sz w:val="28"/>
          <w:szCs w:val="28"/>
          <w:shd w:val="clear" w:color="auto" w:fill="FFFFFF"/>
        </w:rPr>
        <w:t xml:space="preserve"> проблемного </w:t>
      </w:r>
      <w:proofErr w:type="spellStart"/>
      <w:r w:rsidRPr="00A8296F">
        <w:rPr>
          <w:color w:val="000000"/>
          <w:sz w:val="28"/>
          <w:szCs w:val="28"/>
          <w:shd w:val="clear" w:color="auto" w:fill="FFFFFF"/>
        </w:rPr>
        <w:t>навчання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A8296F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A8296F">
        <w:rPr>
          <w:sz w:val="28"/>
          <w:szCs w:val="28"/>
          <w:shd w:val="clear" w:color="auto" w:fill="FFFFFF"/>
          <w:lang w:val="uk-UA"/>
        </w:rPr>
        <w:t>С</w:t>
      </w:r>
      <w:proofErr w:type="spellStart"/>
      <w:r w:rsidRPr="00A8296F">
        <w:rPr>
          <w:sz w:val="28"/>
          <w:szCs w:val="28"/>
          <w:shd w:val="clear" w:color="auto" w:fill="FFFFFF"/>
        </w:rPr>
        <w:t>труктура</w:t>
      </w:r>
      <w:proofErr w:type="spellEnd"/>
      <w:r w:rsidRPr="00A8296F">
        <w:rPr>
          <w:sz w:val="28"/>
          <w:szCs w:val="28"/>
          <w:shd w:val="clear" w:color="auto" w:fill="FFFFFF"/>
        </w:rPr>
        <w:t xml:space="preserve"> методу проблемного </w:t>
      </w:r>
      <w:proofErr w:type="spellStart"/>
      <w:r w:rsidRPr="00A8296F">
        <w:rPr>
          <w:sz w:val="28"/>
          <w:szCs w:val="28"/>
          <w:shd w:val="clear" w:color="auto" w:fill="FFFFFF"/>
        </w:rPr>
        <w:t>вивчення</w:t>
      </w:r>
      <w:proofErr w:type="spellEnd"/>
      <w:r w:rsidRPr="00A8296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8296F">
        <w:rPr>
          <w:sz w:val="28"/>
          <w:szCs w:val="28"/>
          <w:shd w:val="clear" w:color="auto" w:fill="FFFFFF"/>
        </w:rPr>
        <w:t>матеріалу</w:t>
      </w:r>
      <w:proofErr w:type="spellEnd"/>
      <w:r w:rsidR="00350C00">
        <w:rPr>
          <w:sz w:val="28"/>
          <w:szCs w:val="28"/>
          <w:shd w:val="clear" w:color="auto" w:fill="FFFFFF"/>
          <w:lang w:val="uk-UA"/>
        </w:rPr>
        <w:t xml:space="preserve"> в початковій школі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A8296F" w:rsidRPr="00A8296F" w:rsidRDefault="00A8296F" w:rsidP="00F5437C">
      <w:pPr>
        <w:contextualSpacing/>
        <w:rPr>
          <w:sz w:val="28"/>
          <w:szCs w:val="28"/>
          <w:u w:val="single"/>
          <w:lang w:val="uk-UA"/>
        </w:rPr>
      </w:pPr>
    </w:p>
    <w:p w:rsidR="00D461B6" w:rsidRPr="00E1716C" w:rsidRDefault="00D461B6" w:rsidP="00F5437C">
      <w:pPr>
        <w:ind w:firstLine="709"/>
        <w:contextualSpacing/>
        <w:jc w:val="center"/>
        <w:rPr>
          <w:b/>
          <w:sz w:val="28"/>
          <w:szCs w:val="28"/>
          <w:u w:val="single"/>
          <w:lang w:val="uk-UA"/>
        </w:rPr>
      </w:pPr>
      <w:r w:rsidRPr="00E1716C">
        <w:rPr>
          <w:b/>
          <w:sz w:val="28"/>
          <w:szCs w:val="28"/>
          <w:u w:val="single"/>
          <w:lang w:val="uk-UA"/>
        </w:rPr>
        <w:t>Ігрова навчальна технологія</w:t>
      </w:r>
    </w:p>
    <w:p w:rsidR="00D461B6" w:rsidRPr="00E1716C" w:rsidRDefault="00D461B6" w:rsidP="00F5437C">
      <w:pPr>
        <w:ind w:firstLine="708"/>
        <w:contextualSpacing/>
        <w:jc w:val="both"/>
        <w:rPr>
          <w:sz w:val="28"/>
          <w:szCs w:val="28"/>
          <w:lang w:val="uk-UA"/>
        </w:rPr>
      </w:pPr>
      <w:r w:rsidRPr="00E1716C">
        <w:rPr>
          <w:sz w:val="28"/>
          <w:szCs w:val="28"/>
          <w:lang w:val="uk-UA"/>
        </w:rPr>
        <w:t>Ігрова діяльність дітей молодшого шкільного віку як психолого-педагогічна проблема.</w:t>
      </w:r>
      <w:r w:rsidR="00350C00">
        <w:rPr>
          <w:sz w:val="28"/>
          <w:szCs w:val="28"/>
          <w:lang w:val="uk-UA"/>
        </w:rPr>
        <w:t xml:space="preserve"> </w:t>
      </w:r>
      <w:r w:rsidRPr="00E1716C">
        <w:rPr>
          <w:sz w:val="28"/>
          <w:szCs w:val="28"/>
          <w:lang w:val="uk-UA"/>
        </w:rPr>
        <w:t>Функції ігрової діяльності в навчальному процесі початкової школи.</w:t>
      </w:r>
      <w:r w:rsidR="00350C00">
        <w:rPr>
          <w:sz w:val="28"/>
          <w:szCs w:val="28"/>
          <w:lang w:val="uk-UA"/>
        </w:rPr>
        <w:t xml:space="preserve"> </w:t>
      </w:r>
      <w:r w:rsidRPr="00E1716C">
        <w:rPr>
          <w:sz w:val="28"/>
          <w:szCs w:val="28"/>
          <w:lang w:val="uk-UA"/>
        </w:rPr>
        <w:t>Класифікація дидактичних ігор дітей молодшого шкільного віку.</w:t>
      </w:r>
    </w:p>
    <w:p w:rsidR="00D461B6" w:rsidRPr="00E1716C" w:rsidRDefault="00D461B6" w:rsidP="00F5437C">
      <w:pPr>
        <w:ind w:firstLine="709"/>
        <w:contextualSpacing/>
        <w:jc w:val="both"/>
        <w:rPr>
          <w:sz w:val="28"/>
          <w:szCs w:val="28"/>
          <w:lang w:val="uk-UA"/>
        </w:rPr>
      </w:pPr>
      <w:r w:rsidRPr="00E1716C">
        <w:rPr>
          <w:sz w:val="28"/>
          <w:szCs w:val="28"/>
          <w:lang w:val="uk-UA"/>
        </w:rPr>
        <w:t>Технологія педагогічного керівництва ігровою діяльністю на уроках математики.</w:t>
      </w:r>
    </w:p>
    <w:p w:rsidR="00D461B6" w:rsidRPr="00E1716C" w:rsidRDefault="00D461B6" w:rsidP="00F5437C">
      <w:pPr>
        <w:ind w:firstLine="709"/>
        <w:contextualSpacing/>
        <w:jc w:val="both"/>
        <w:rPr>
          <w:sz w:val="28"/>
          <w:szCs w:val="28"/>
          <w:lang w:val="uk-UA"/>
        </w:rPr>
      </w:pPr>
      <w:r w:rsidRPr="00E1716C">
        <w:rPr>
          <w:sz w:val="28"/>
          <w:szCs w:val="28"/>
          <w:lang w:val="uk-UA"/>
        </w:rPr>
        <w:t xml:space="preserve">Особливості ігрової технології на уроках </w:t>
      </w:r>
      <w:r w:rsidR="00350C00">
        <w:rPr>
          <w:sz w:val="28"/>
          <w:szCs w:val="28"/>
          <w:lang w:val="uk-UA"/>
        </w:rPr>
        <w:t>математики в умовах НУШ.</w:t>
      </w:r>
    </w:p>
    <w:p w:rsidR="00D461B6" w:rsidRPr="00E1716C" w:rsidRDefault="00D461B6" w:rsidP="00F5437C">
      <w:pPr>
        <w:ind w:firstLine="709"/>
        <w:contextualSpacing/>
        <w:jc w:val="both"/>
        <w:rPr>
          <w:sz w:val="28"/>
          <w:szCs w:val="28"/>
          <w:lang w:val="uk-UA"/>
        </w:rPr>
      </w:pPr>
      <w:r w:rsidRPr="00E1716C">
        <w:rPr>
          <w:sz w:val="28"/>
          <w:szCs w:val="28"/>
          <w:lang w:val="uk-UA"/>
        </w:rPr>
        <w:t>Технологічні підходи до організації ігрової діяльності в умовах засвоєння змісту інших освітніх галузей.</w:t>
      </w:r>
    </w:p>
    <w:p w:rsidR="00D461B6" w:rsidRDefault="00D461B6" w:rsidP="00F5437C">
      <w:pPr>
        <w:ind w:firstLine="709"/>
        <w:jc w:val="center"/>
        <w:rPr>
          <w:b/>
          <w:sz w:val="28"/>
          <w:szCs w:val="28"/>
          <w:u w:val="single"/>
          <w:lang w:val="uk-UA"/>
        </w:rPr>
      </w:pPr>
    </w:p>
    <w:p w:rsidR="00850F3D" w:rsidRPr="00E1716C" w:rsidRDefault="00FF74A1" w:rsidP="00F5437C">
      <w:pPr>
        <w:ind w:firstLine="709"/>
        <w:jc w:val="center"/>
        <w:rPr>
          <w:sz w:val="28"/>
          <w:szCs w:val="28"/>
          <w:lang w:val="uk-UA"/>
        </w:rPr>
      </w:pPr>
      <w:r w:rsidRPr="00FF74A1">
        <w:rPr>
          <w:b/>
          <w:sz w:val="28"/>
          <w:szCs w:val="28"/>
          <w:u w:val="single"/>
          <w:lang w:val="uk-UA"/>
        </w:rPr>
        <w:t>Технологія розвивального навчання</w:t>
      </w:r>
    </w:p>
    <w:p w:rsidR="00FF74A1" w:rsidRPr="00E1716C" w:rsidRDefault="00FF74A1" w:rsidP="00F5437C">
      <w:pPr>
        <w:ind w:firstLine="709"/>
        <w:contextualSpacing/>
        <w:jc w:val="both"/>
        <w:rPr>
          <w:sz w:val="28"/>
          <w:szCs w:val="28"/>
          <w:lang w:val="uk-UA"/>
        </w:rPr>
      </w:pPr>
      <w:r w:rsidRPr="00E1716C">
        <w:rPr>
          <w:sz w:val="28"/>
          <w:szCs w:val="28"/>
          <w:lang w:val="uk-UA"/>
        </w:rPr>
        <w:t>Історичний аспект становлення і розвитку розвивального навчання. Функції розвивального навчання. Організація діяльності учнів під час навчання. Розвиток мислення, пам'яті учнів.</w:t>
      </w:r>
    </w:p>
    <w:p w:rsidR="00FF74A1" w:rsidRPr="00E1716C" w:rsidRDefault="00FF74A1" w:rsidP="00F5437C">
      <w:pPr>
        <w:ind w:firstLine="709"/>
        <w:contextualSpacing/>
        <w:jc w:val="both"/>
        <w:rPr>
          <w:sz w:val="28"/>
          <w:szCs w:val="28"/>
          <w:lang w:val="uk-UA"/>
        </w:rPr>
      </w:pPr>
      <w:r w:rsidRPr="00E1716C">
        <w:rPr>
          <w:sz w:val="28"/>
          <w:szCs w:val="28"/>
          <w:lang w:val="uk-UA"/>
        </w:rPr>
        <w:t>Особливості курсу математики за теоріє</w:t>
      </w:r>
      <w:r>
        <w:rPr>
          <w:sz w:val="28"/>
          <w:szCs w:val="28"/>
          <w:lang w:val="uk-UA"/>
        </w:rPr>
        <w:t>ю В.В.Давидова, Д.Б.Ельконіна. П</w:t>
      </w:r>
      <w:r w:rsidRPr="00E1716C">
        <w:rPr>
          <w:sz w:val="28"/>
          <w:szCs w:val="28"/>
          <w:lang w:val="uk-UA"/>
        </w:rPr>
        <w:t xml:space="preserve">ідходи до  вивчення математики в системі «Росток». </w:t>
      </w:r>
    </w:p>
    <w:p w:rsidR="0069106C" w:rsidRDefault="00FF74A1" w:rsidP="00F5437C">
      <w:pPr>
        <w:ind w:firstLine="709"/>
        <w:contextualSpacing/>
        <w:jc w:val="both"/>
        <w:rPr>
          <w:sz w:val="28"/>
          <w:szCs w:val="28"/>
          <w:lang w:val="uk-UA"/>
        </w:rPr>
      </w:pPr>
      <w:r w:rsidRPr="00E1716C">
        <w:rPr>
          <w:sz w:val="28"/>
          <w:szCs w:val="28"/>
          <w:lang w:val="uk-UA"/>
        </w:rPr>
        <w:t xml:space="preserve">Загальний розвиток за дидактичною системою </w:t>
      </w:r>
      <w:proofErr w:type="spellStart"/>
      <w:r w:rsidRPr="00E1716C">
        <w:rPr>
          <w:sz w:val="28"/>
          <w:szCs w:val="28"/>
          <w:lang w:val="uk-UA"/>
        </w:rPr>
        <w:t>Л.В.Занкова</w:t>
      </w:r>
      <w:proofErr w:type="spellEnd"/>
      <w:r w:rsidRPr="00E1716C">
        <w:rPr>
          <w:sz w:val="28"/>
          <w:szCs w:val="28"/>
          <w:lang w:val="uk-UA"/>
        </w:rPr>
        <w:t>.</w:t>
      </w:r>
    </w:p>
    <w:p w:rsidR="00850F3D" w:rsidRPr="00FF74A1" w:rsidRDefault="00FF74A1" w:rsidP="00F5437C">
      <w:pPr>
        <w:ind w:firstLine="709"/>
        <w:contextualSpacing/>
        <w:jc w:val="center"/>
        <w:rPr>
          <w:sz w:val="28"/>
          <w:szCs w:val="28"/>
          <w:lang w:val="uk-UA"/>
        </w:rPr>
      </w:pPr>
      <w:r w:rsidRPr="00E1716C">
        <w:rPr>
          <w:sz w:val="28"/>
          <w:szCs w:val="28"/>
          <w:lang w:val="uk-UA"/>
        </w:rPr>
        <w:t>Технологія раннього навчання М.Зайцева</w:t>
      </w:r>
      <w:r w:rsidR="00F5437C">
        <w:rPr>
          <w:sz w:val="28"/>
          <w:szCs w:val="28"/>
          <w:lang w:val="uk-UA"/>
        </w:rPr>
        <w:t>.</w:t>
      </w:r>
      <w:r w:rsidR="00850F3D" w:rsidRPr="00E1716C">
        <w:rPr>
          <w:sz w:val="28"/>
          <w:szCs w:val="28"/>
          <w:lang w:val="uk-UA"/>
        </w:rPr>
        <w:br w:type="page"/>
      </w:r>
      <w:r w:rsidR="00850F3D" w:rsidRPr="00E1716C">
        <w:rPr>
          <w:b/>
          <w:sz w:val="28"/>
          <w:szCs w:val="28"/>
          <w:lang w:val="uk-UA"/>
        </w:rPr>
        <w:lastRenderedPageBreak/>
        <w:t>ЗМІСТОВІ МОДУЛІ НАВЧАЛЬНОГО КУРСУ</w:t>
      </w:r>
    </w:p>
    <w:p w:rsidR="00850F3D" w:rsidRPr="00411372" w:rsidRDefault="00850F3D" w:rsidP="00F5437C">
      <w:pPr>
        <w:ind w:firstLine="284"/>
        <w:contextualSpacing/>
        <w:jc w:val="center"/>
        <w:rPr>
          <w:b/>
          <w:sz w:val="28"/>
          <w:szCs w:val="28"/>
          <w:lang w:val="uk-UA"/>
        </w:rPr>
      </w:pPr>
      <w:r w:rsidRPr="00411372">
        <w:rPr>
          <w:b/>
          <w:sz w:val="28"/>
          <w:szCs w:val="28"/>
          <w:lang w:val="uk-UA"/>
        </w:rPr>
        <w:t xml:space="preserve">Змістовий модуль 1. </w:t>
      </w:r>
      <w:r w:rsidR="00FA55C1" w:rsidRPr="00411372">
        <w:rPr>
          <w:b/>
          <w:sz w:val="28"/>
          <w:szCs w:val="28"/>
          <w:lang w:val="uk-UA"/>
        </w:rPr>
        <w:t>Технології на основі ефективності управління та організації освітнього процесу</w:t>
      </w:r>
    </w:p>
    <w:p w:rsidR="00850F3D" w:rsidRPr="00411372" w:rsidRDefault="00850F3D" w:rsidP="00F5437C">
      <w:pPr>
        <w:ind w:firstLine="284"/>
        <w:contextualSpacing/>
        <w:jc w:val="center"/>
        <w:rPr>
          <w:b/>
          <w:sz w:val="28"/>
          <w:szCs w:val="28"/>
          <w:lang w:val="uk-UA"/>
        </w:rPr>
      </w:pPr>
    </w:p>
    <w:p w:rsidR="00850F3D" w:rsidRDefault="00850F3D" w:rsidP="00850F3D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E1716C">
        <w:rPr>
          <w:b/>
          <w:sz w:val="28"/>
          <w:szCs w:val="28"/>
          <w:lang w:val="uk-UA"/>
        </w:rPr>
        <w:t>Лекційний модуль (</w:t>
      </w:r>
      <w:r w:rsidR="00FA55C1">
        <w:rPr>
          <w:b/>
          <w:sz w:val="28"/>
          <w:szCs w:val="28"/>
          <w:lang w:val="uk-UA"/>
        </w:rPr>
        <w:t>10</w:t>
      </w:r>
      <w:r w:rsidRPr="00E1716C">
        <w:rPr>
          <w:b/>
          <w:sz w:val="28"/>
          <w:szCs w:val="28"/>
          <w:lang w:val="uk-UA"/>
        </w:rPr>
        <w:t xml:space="preserve"> год.)</w:t>
      </w:r>
    </w:p>
    <w:p w:rsidR="00FA55C1" w:rsidRPr="00FA55C1" w:rsidRDefault="00FA55C1" w:rsidP="00FA55C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A55C1">
        <w:rPr>
          <w:rFonts w:ascii="Times New Roman" w:hAnsi="Times New Roman"/>
          <w:sz w:val="28"/>
          <w:szCs w:val="28"/>
        </w:rPr>
        <w:t>Здоров’язбережувальна</w:t>
      </w:r>
      <w:proofErr w:type="spellEnd"/>
      <w:r w:rsidRPr="00FA55C1">
        <w:rPr>
          <w:rFonts w:ascii="Times New Roman" w:hAnsi="Times New Roman"/>
          <w:sz w:val="28"/>
          <w:szCs w:val="28"/>
        </w:rPr>
        <w:t xml:space="preserve"> організація навчально-виховного процесу під час навчання математики</w:t>
      </w:r>
      <w:r>
        <w:rPr>
          <w:rFonts w:ascii="Times New Roman" w:hAnsi="Times New Roman"/>
          <w:sz w:val="28"/>
          <w:szCs w:val="28"/>
        </w:rPr>
        <w:t xml:space="preserve"> (2 год)</w:t>
      </w:r>
      <w:r w:rsidRPr="00FA55C1">
        <w:rPr>
          <w:rFonts w:ascii="Times New Roman" w:hAnsi="Times New Roman"/>
          <w:sz w:val="28"/>
          <w:szCs w:val="28"/>
        </w:rPr>
        <w:t>.</w:t>
      </w:r>
    </w:p>
    <w:p w:rsidR="00FA55C1" w:rsidRPr="00FA55C1" w:rsidRDefault="00FA55C1" w:rsidP="00FA55C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A55C1">
        <w:rPr>
          <w:rFonts w:ascii="Times New Roman" w:hAnsi="Times New Roman"/>
          <w:sz w:val="28"/>
          <w:szCs w:val="28"/>
        </w:rPr>
        <w:t>Технологія організації навчального співробітництва учнів і вчителів</w:t>
      </w:r>
      <w:r w:rsidRPr="00FA55C1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(2 год)</w:t>
      </w:r>
      <w:r w:rsidRPr="00FA55C1">
        <w:rPr>
          <w:rFonts w:ascii="Times New Roman" w:hAnsi="Times New Roman"/>
          <w:sz w:val="28"/>
          <w:szCs w:val="28"/>
        </w:rPr>
        <w:t>.</w:t>
      </w:r>
    </w:p>
    <w:p w:rsidR="00FA55C1" w:rsidRPr="00FA55C1" w:rsidRDefault="00FA55C1" w:rsidP="00FA55C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Cs/>
          <w:sz w:val="28"/>
          <w:szCs w:val="28"/>
        </w:rPr>
      </w:pPr>
      <w:r w:rsidRPr="00FA55C1">
        <w:rPr>
          <w:rFonts w:ascii="Times New Roman" w:hAnsi="Times New Roman"/>
          <w:bCs/>
          <w:sz w:val="28"/>
          <w:szCs w:val="28"/>
        </w:rPr>
        <w:t>Технологія майстерень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(2 год)</w:t>
      </w:r>
      <w:r w:rsidRPr="00FA55C1">
        <w:rPr>
          <w:rFonts w:ascii="Times New Roman" w:hAnsi="Times New Roman"/>
          <w:bCs/>
          <w:sz w:val="28"/>
          <w:szCs w:val="28"/>
        </w:rPr>
        <w:t>.</w:t>
      </w:r>
    </w:p>
    <w:p w:rsidR="00FA55C1" w:rsidRPr="00FA55C1" w:rsidRDefault="00FA55C1" w:rsidP="00FA55C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A55C1">
        <w:rPr>
          <w:rFonts w:ascii="Times New Roman" w:hAnsi="Times New Roman"/>
          <w:sz w:val="28"/>
          <w:szCs w:val="28"/>
        </w:rPr>
        <w:t xml:space="preserve">Технологія </w:t>
      </w:r>
      <w:proofErr w:type="spellStart"/>
      <w:r w:rsidRPr="00FA55C1">
        <w:rPr>
          <w:rFonts w:ascii="Times New Roman" w:hAnsi="Times New Roman"/>
          <w:sz w:val="28"/>
          <w:szCs w:val="28"/>
        </w:rPr>
        <w:t>рівневої</w:t>
      </w:r>
      <w:proofErr w:type="spellEnd"/>
      <w:r w:rsidRPr="00FA55C1">
        <w:rPr>
          <w:rFonts w:ascii="Times New Roman" w:hAnsi="Times New Roman"/>
          <w:sz w:val="28"/>
          <w:szCs w:val="28"/>
        </w:rPr>
        <w:t xml:space="preserve"> диференціації</w:t>
      </w:r>
      <w:r>
        <w:rPr>
          <w:rFonts w:ascii="Times New Roman" w:hAnsi="Times New Roman"/>
          <w:sz w:val="28"/>
          <w:szCs w:val="28"/>
        </w:rPr>
        <w:t xml:space="preserve"> (2 год)</w:t>
      </w:r>
      <w:r w:rsidRPr="00FA55C1">
        <w:rPr>
          <w:rFonts w:ascii="Times New Roman" w:hAnsi="Times New Roman"/>
          <w:sz w:val="28"/>
          <w:szCs w:val="28"/>
        </w:rPr>
        <w:t>.</w:t>
      </w:r>
    </w:p>
    <w:p w:rsidR="00FA55C1" w:rsidRPr="00FA55C1" w:rsidRDefault="00FA55C1" w:rsidP="00FA55C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 w:rsidRPr="00FA55C1">
        <w:rPr>
          <w:rFonts w:ascii="Times New Roman" w:hAnsi="Times New Roman"/>
          <w:sz w:val="28"/>
          <w:szCs w:val="28"/>
        </w:rPr>
        <w:t xml:space="preserve">Технологія формування критичного мислення </w:t>
      </w:r>
      <w:r>
        <w:rPr>
          <w:rFonts w:ascii="Times New Roman" w:hAnsi="Times New Roman"/>
          <w:sz w:val="28"/>
          <w:szCs w:val="28"/>
        </w:rPr>
        <w:t>(2 год)</w:t>
      </w:r>
      <w:r w:rsidRPr="00FA55C1">
        <w:rPr>
          <w:rFonts w:ascii="Times New Roman" w:hAnsi="Times New Roman"/>
          <w:sz w:val="28"/>
          <w:szCs w:val="28"/>
        </w:rPr>
        <w:t>.</w:t>
      </w:r>
    </w:p>
    <w:p w:rsidR="00850F3D" w:rsidRPr="00E1716C" w:rsidRDefault="00850F3D" w:rsidP="00850F3D">
      <w:pPr>
        <w:contextualSpacing/>
        <w:rPr>
          <w:sz w:val="28"/>
          <w:szCs w:val="28"/>
          <w:lang w:val="uk-UA" w:eastAsia="uk-UA"/>
        </w:rPr>
      </w:pPr>
    </w:p>
    <w:p w:rsidR="00850F3D" w:rsidRPr="00E1716C" w:rsidRDefault="00FA55C1" w:rsidP="00850F3D">
      <w:pPr>
        <w:ind w:firstLine="709"/>
        <w:contextualSpacing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Практичний модуль (8</w:t>
      </w:r>
      <w:r w:rsidR="00850F3D" w:rsidRPr="00E1716C">
        <w:rPr>
          <w:b/>
          <w:sz w:val="28"/>
          <w:szCs w:val="28"/>
          <w:lang w:val="uk-UA"/>
        </w:rPr>
        <w:t xml:space="preserve"> год.)</w:t>
      </w:r>
    </w:p>
    <w:p w:rsidR="00FA55C1" w:rsidRPr="00FA55C1" w:rsidRDefault="00FA55C1" w:rsidP="00FA55C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FA55C1">
        <w:rPr>
          <w:rFonts w:ascii="Times New Roman" w:hAnsi="Times New Roman"/>
          <w:sz w:val="28"/>
          <w:szCs w:val="28"/>
        </w:rPr>
        <w:t>Технологія організації навчального співробітництва учнів і вчителів</w:t>
      </w:r>
      <w:r w:rsidRPr="00FA55C1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(2 год)</w:t>
      </w:r>
      <w:r w:rsidRPr="00FA55C1">
        <w:rPr>
          <w:rFonts w:ascii="Times New Roman" w:hAnsi="Times New Roman"/>
          <w:sz w:val="28"/>
          <w:szCs w:val="28"/>
        </w:rPr>
        <w:t>.</w:t>
      </w:r>
    </w:p>
    <w:p w:rsidR="00FA55C1" w:rsidRPr="00FA55C1" w:rsidRDefault="00FA55C1" w:rsidP="00FA55C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Cs/>
          <w:sz w:val="28"/>
          <w:szCs w:val="28"/>
        </w:rPr>
      </w:pPr>
      <w:r w:rsidRPr="00FA55C1">
        <w:rPr>
          <w:rFonts w:ascii="Times New Roman" w:hAnsi="Times New Roman"/>
          <w:bCs/>
          <w:sz w:val="28"/>
          <w:szCs w:val="28"/>
        </w:rPr>
        <w:t>Технологія майстерень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(2 год)</w:t>
      </w:r>
      <w:r w:rsidRPr="00FA55C1">
        <w:rPr>
          <w:rFonts w:ascii="Times New Roman" w:hAnsi="Times New Roman"/>
          <w:bCs/>
          <w:sz w:val="28"/>
          <w:szCs w:val="28"/>
        </w:rPr>
        <w:t>.</w:t>
      </w:r>
    </w:p>
    <w:p w:rsidR="00FA55C1" w:rsidRPr="00FA55C1" w:rsidRDefault="00FA55C1" w:rsidP="00FA55C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FA55C1">
        <w:rPr>
          <w:rFonts w:ascii="Times New Roman" w:hAnsi="Times New Roman"/>
          <w:sz w:val="28"/>
          <w:szCs w:val="28"/>
        </w:rPr>
        <w:t xml:space="preserve">Технологія </w:t>
      </w:r>
      <w:proofErr w:type="spellStart"/>
      <w:r w:rsidRPr="00FA55C1">
        <w:rPr>
          <w:rFonts w:ascii="Times New Roman" w:hAnsi="Times New Roman"/>
          <w:sz w:val="28"/>
          <w:szCs w:val="28"/>
        </w:rPr>
        <w:t>рівневої</w:t>
      </w:r>
      <w:proofErr w:type="spellEnd"/>
      <w:r w:rsidRPr="00FA55C1">
        <w:rPr>
          <w:rFonts w:ascii="Times New Roman" w:hAnsi="Times New Roman"/>
          <w:sz w:val="28"/>
          <w:szCs w:val="28"/>
        </w:rPr>
        <w:t xml:space="preserve"> диференціації</w:t>
      </w:r>
      <w:r>
        <w:rPr>
          <w:rFonts w:ascii="Times New Roman" w:hAnsi="Times New Roman"/>
          <w:sz w:val="28"/>
          <w:szCs w:val="28"/>
        </w:rPr>
        <w:t xml:space="preserve"> (2 год)</w:t>
      </w:r>
      <w:r w:rsidRPr="00FA55C1">
        <w:rPr>
          <w:rFonts w:ascii="Times New Roman" w:hAnsi="Times New Roman"/>
          <w:sz w:val="28"/>
          <w:szCs w:val="28"/>
        </w:rPr>
        <w:t>.</w:t>
      </w:r>
    </w:p>
    <w:p w:rsidR="00FA55C1" w:rsidRPr="00FA55C1" w:rsidRDefault="00FA55C1" w:rsidP="00FA55C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8"/>
        </w:rPr>
      </w:pPr>
      <w:r w:rsidRPr="00FA55C1">
        <w:rPr>
          <w:rFonts w:ascii="Times New Roman" w:hAnsi="Times New Roman"/>
          <w:sz w:val="28"/>
          <w:szCs w:val="28"/>
        </w:rPr>
        <w:t xml:space="preserve">Технологія формування критичного мислення </w:t>
      </w:r>
      <w:r>
        <w:rPr>
          <w:rFonts w:ascii="Times New Roman" w:hAnsi="Times New Roman"/>
          <w:sz w:val="28"/>
          <w:szCs w:val="28"/>
        </w:rPr>
        <w:t>(2 год)</w:t>
      </w:r>
      <w:r w:rsidRPr="00FA55C1">
        <w:rPr>
          <w:rFonts w:ascii="Times New Roman" w:hAnsi="Times New Roman"/>
          <w:sz w:val="28"/>
          <w:szCs w:val="28"/>
        </w:rPr>
        <w:t>.</w:t>
      </w:r>
    </w:p>
    <w:p w:rsidR="00850F3D" w:rsidRPr="00E1716C" w:rsidRDefault="00850F3D" w:rsidP="00850F3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850F3D" w:rsidRPr="00E1716C" w:rsidRDefault="00850F3D" w:rsidP="00850F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1716C">
        <w:rPr>
          <w:rFonts w:ascii="Times New Roman" w:hAnsi="Times New Roman"/>
          <w:b/>
          <w:sz w:val="28"/>
          <w:szCs w:val="28"/>
          <w:u w:val="single"/>
        </w:rPr>
        <w:t>Модуль самостійної роботи:</w:t>
      </w:r>
    </w:p>
    <w:p w:rsidR="00850F3D" w:rsidRPr="00484851" w:rsidRDefault="00850F3D" w:rsidP="00850F3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019D">
        <w:rPr>
          <w:rFonts w:ascii="Times New Roman" w:hAnsi="Times New Roman"/>
          <w:sz w:val="28"/>
          <w:szCs w:val="28"/>
        </w:rPr>
        <w:t xml:space="preserve">Тема: </w:t>
      </w:r>
      <w:r w:rsidR="00FA55C1" w:rsidRPr="00F0019D">
        <w:rPr>
          <w:rFonts w:ascii="Times New Roman" w:hAnsi="Times New Roman"/>
          <w:sz w:val="28"/>
          <w:szCs w:val="28"/>
        </w:rPr>
        <w:t>«</w:t>
      </w:r>
      <w:proofErr w:type="spellStart"/>
      <w:r w:rsidR="00FA55C1" w:rsidRPr="00FA55C1">
        <w:rPr>
          <w:rFonts w:ascii="Times New Roman" w:hAnsi="Times New Roman"/>
          <w:sz w:val="28"/>
          <w:szCs w:val="28"/>
        </w:rPr>
        <w:t>Здоров’язбережувальна</w:t>
      </w:r>
      <w:proofErr w:type="spellEnd"/>
      <w:r w:rsidR="00FA55C1" w:rsidRPr="00FA55C1">
        <w:rPr>
          <w:rFonts w:ascii="Times New Roman" w:hAnsi="Times New Roman"/>
          <w:sz w:val="28"/>
          <w:szCs w:val="28"/>
        </w:rPr>
        <w:t xml:space="preserve"> організація навчально-виховного процесу під </w:t>
      </w:r>
      <w:r w:rsidR="00FA55C1" w:rsidRPr="00484851">
        <w:rPr>
          <w:rFonts w:ascii="Times New Roman" w:hAnsi="Times New Roman"/>
          <w:sz w:val="28"/>
          <w:szCs w:val="28"/>
        </w:rPr>
        <w:t>час навчання математики»</w:t>
      </w:r>
      <w:r w:rsidR="00484851" w:rsidRPr="00484851">
        <w:rPr>
          <w:rFonts w:ascii="Times New Roman" w:hAnsi="Times New Roman"/>
          <w:sz w:val="28"/>
          <w:szCs w:val="28"/>
        </w:rPr>
        <w:t>.</w:t>
      </w:r>
    </w:p>
    <w:p w:rsidR="00484851" w:rsidRPr="0056759A" w:rsidRDefault="00F5437C" w:rsidP="00850F3D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</w:t>
      </w:r>
      <w:r w:rsidR="00484851" w:rsidRPr="0056759A">
        <w:rPr>
          <w:rFonts w:ascii="Times New Roman" w:hAnsi="Times New Roman"/>
          <w:sz w:val="28"/>
          <w:szCs w:val="28"/>
        </w:rPr>
        <w:t xml:space="preserve"> «</w:t>
      </w:r>
      <w:r w:rsidR="00484851" w:rsidRPr="0056759A">
        <w:rPr>
          <w:rFonts w:ascii="Times New Roman" w:hAnsi="Times New Roman"/>
          <w:bCs/>
          <w:sz w:val="28"/>
          <w:szCs w:val="28"/>
        </w:rPr>
        <w:t>Технологія досягнення учнями обов’язкових навчальних результатів»</w:t>
      </w:r>
    </w:p>
    <w:p w:rsidR="0056759A" w:rsidRPr="00484851" w:rsidRDefault="0056759A" w:rsidP="00850F3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50F3D" w:rsidRPr="00E1716C" w:rsidRDefault="00850F3D" w:rsidP="00850F3D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50F3D" w:rsidRPr="00E1716C" w:rsidRDefault="00850F3D" w:rsidP="00850F3D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1716C">
        <w:rPr>
          <w:rFonts w:ascii="Times New Roman" w:hAnsi="Times New Roman"/>
          <w:b/>
          <w:sz w:val="28"/>
          <w:szCs w:val="28"/>
          <w:u w:val="single"/>
        </w:rPr>
        <w:t>Підсумкова тека:</w:t>
      </w:r>
    </w:p>
    <w:p w:rsidR="00850F3D" w:rsidRPr="00E1716C" w:rsidRDefault="00850F3D" w:rsidP="00850F3D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Тестові завдання </w:t>
      </w:r>
    </w:p>
    <w:p w:rsidR="00850F3D" w:rsidRPr="00E1716C" w:rsidRDefault="00850F3D" w:rsidP="00850F3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50F3D" w:rsidRPr="00E1716C" w:rsidRDefault="00850F3D" w:rsidP="00850F3D">
      <w:pPr>
        <w:pStyle w:val="a3"/>
        <w:spacing w:after="0" w:line="240" w:lineRule="auto"/>
        <w:ind w:left="0" w:firstLine="28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1716C">
        <w:rPr>
          <w:rFonts w:ascii="Times New Roman" w:hAnsi="Times New Roman"/>
          <w:b/>
          <w:sz w:val="28"/>
          <w:szCs w:val="28"/>
        </w:rPr>
        <w:br w:type="page"/>
      </w:r>
      <w:r w:rsidRPr="00E1716C">
        <w:rPr>
          <w:rFonts w:ascii="Times New Roman" w:hAnsi="Times New Roman"/>
          <w:b/>
          <w:sz w:val="28"/>
          <w:szCs w:val="28"/>
        </w:rPr>
        <w:lastRenderedPageBreak/>
        <w:t xml:space="preserve">Змістовий модуль 2. </w:t>
      </w:r>
      <w:r w:rsidR="003234D5" w:rsidRPr="003234D5">
        <w:rPr>
          <w:rFonts w:ascii="Times New Roman" w:hAnsi="Times New Roman"/>
          <w:b/>
          <w:sz w:val="28"/>
          <w:szCs w:val="28"/>
        </w:rPr>
        <w:t>Технології на основі активізації та інтенсифікації діяльності учнів</w:t>
      </w:r>
    </w:p>
    <w:p w:rsidR="00850F3D" w:rsidRPr="00E1716C" w:rsidRDefault="00850F3D" w:rsidP="00850F3D">
      <w:pPr>
        <w:ind w:firstLine="284"/>
        <w:contextualSpacing/>
        <w:jc w:val="both"/>
        <w:rPr>
          <w:b/>
          <w:sz w:val="28"/>
          <w:szCs w:val="28"/>
          <w:u w:val="single"/>
          <w:lang w:val="uk-UA"/>
        </w:rPr>
      </w:pPr>
    </w:p>
    <w:p w:rsidR="00850F3D" w:rsidRDefault="00850F3D" w:rsidP="00850F3D">
      <w:pPr>
        <w:ind w:firstLine="709"/>
        <w:contextualSpacing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Лекційний </w:t>
      </w:r>
      <w:r w:rsidR="003234D5">
        <w:rPr>
          <w:b/>
          <w:sz w:val="28"/>
          <w:szCs w:val="28"/>
          <w:u w:val="single"/>
          <w:lang w:val="uk-UA"/>
        </w:rPr>
        <w:t>модуль (12</w:t>
      </w:r>
      <w:r w:rsidRPr="00E1716C">
        <w:rPr>
          <w:b/>
          <w:sz w:val="28"/>
          <w:szCs w:val="28"/>
          <w:u w:val="single"/>
          <w:lang w:val="uk-UA"/>
        </w:rPr>
        <w:t xml:space="preserve"> год.)</w:t>
      </w:r>
    </w:p>
    <w:p w:rsidR="003234D5" w:rsidRPr="00A813D8" w:rsidRDefault="003234D5" w:rsidP="00A813D8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A813D8">
        <w:rPr>
          <w:rFonts w:ascii="Times New Roman" w:hAnsi="Times New Roman"/>
          <w:sz w:val="28"/>
          <w:szCs w:val="28"/>
        </w:rPr>
        <w:t>Кейс-технологія</w:t>
      </w:r>
      <w:r w:rsidR="00A813D8" w:rsidRPr="00A813D8">
        <w:rPr>
          <w:rFonts w:ascii="Times New Roman" w:hAnsi="Times New Roman"/>
          <w:sz w:val="28"/>
          <w:szCs w:val="28"/>
        </w:rPr>
        <w:t xml:space="preserve"> (2год)</w:t>
      </w:r>
      <w:r w:rsidRPr="00A813D8">
        <w:rPr>
          <w:rFonts w:ascii="Times New Roman" w:hAnsi="Times New Roman"/>
          <w:sz w:val="28"/>
          <w:szCs w:val="28"/>
        </w:rPr>
        <w:t>.</w:t>
      </w:r>
    </w:p>
    <w:p w:rsidR="003234D5" w:rsidRPr="00A813D8" w:rsidRDefault="003234D5" w:rsidP="00A813D8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A813D8">
        <w:rPr>
          <w:rFonts w:ascii="Times New Roman" w:hAnsi="Times New Roman"/>
          <w:bCs/>
          <w:sz w:val="28"/>
          <w:szCs w:val="28"/>
        </w:rPr>
        <w:t>Технологія укрупнення дидактичних одиниць – УДО (</w:t>
      </w:r>
      <w:proofErr w:type="spellStart"/>
      <w:r w:rsidRPr="00A813D8">
        <w:rPr>
          <w:rFonts w:ascii="Times New Roman" w:hAnsi="Times New Roman"/>
          <w:bCs/>
          <w:sz w:val="28"/>
          <w:szCs w:val="28"/>
        </w:rPr>
        <w:t>П.Ерднієв</w:t>
      </w:r>
      <w:proofErr w:type="spellEnd"/>
      <w:r w:rsidRPr="00A813D8">
        <w:rPr>
          <w:rFonts w:ascii="Times New Roman" w:hAnsi="Times New Roman"/>
          <w:bCs/>
          <w:sz w:val="28"/>
          <w:szCs w:val="28"/>
        </w:rPr>
        <w:t>)</w:t>
      </w:r>
      <w:r w:rsidR="00A813D8" w:rsidRPr="00A813D8">
        <w:rPr>
          <w:rFonts w:ascii="Times New Roman" w:hAnsi="Times New Roman"/>
          <w:sz w:val="28"/>
          <w:szCs w:val="28"/>
        </w:rPr>
        <w:t xml:space="preserve"> (2год).</w:t>
      </w:r>
    </w:p>
    <w:p w:rsidR="00850F3D" w:rsidRPr="00A813D8" w:rsidRDefault="003234D5" w:rsidP="00A813D8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pacing w:val="-3"/>
          <w:sz w:val="28"/>
          <w:szCs w:val="28"/>
        </w:rPr>
      </w:pPr>
      <w:r w:rsidRPr="00A813D8">
        <w:rPr>
          <w:rFonts w:ascii="Times New Roman" w:hAnsi="Times New Roman"/>
          <w:spacing w:val="-3"/>
          <w:sz w:val="28"/>
          <w:szCs w:val="28"/>
        </w:rPr>
        <w:t>Технологія організації навчальної проектної діяльності</w:t>
      </w:r>
      <w:r w:rsidR="00A813D8" w:rsidRPr="00A813D8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A813D8" w:rsidRPr="00A813D8">
        <w:rPr>
          <w:rFonts w:ascii="Times New Roman" w:hAnsi="Times New Roman"/>
          <w:sz w:val="28"/>
          <w:szCs w:val="28"/>
        </w:rPr>
        <w:t>(2год).</w:t>
      </w:r>
    </w:p>
    <w:p w:rsidR="003234D5" w:rsidRPr="00A813D8" w:rsidRDefault="003234D5" w:rsidP="00A813D8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A813D8">
        <w:rPr>
          <w:rFonts w:ascii="Times New Roman" w:hAnsi="Times New Roman"/>
          <w:sz w:val="28"/>
          <w:szCs w:val="28"/>
        </w:rPr>
        <w:t>Технологія інтенсифікації навчання на основі схемних і знакових моделей навчального матеріалу на уроках математики</w:t>
      </w:r>
      <w:r w:rsidR="00A813D8" w:rsidRPr="00A813D8">
        <w:rPr>
          <w:rFonts w:ascii="Times New Roman" w:hAnsi="Times New Roman"/>
          <w:sz w:val="28"/>
          <w:szCs w:val="28"/>
        </w:rPr>
        <w:t xml:space="preserve"> (2год).</w:t>
      </w:r>
    </w:p>
    <w:p w:rsidR="003234D5" w:rsidRPr="00A813D8" w:rsidRDefault="003234D5" w:rsidP="00A813D8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Cs/>
          <w:sz w:val="28"/>
          <w:szCs w:val="28"/>
        </w:rPr>
      </w:pPr>
      <w:r w:rsidRPr="00A813D8">
        <w:rPr>
          <w:rFonts w:ascii="Times New Roman" w:hAnsi="Times New Roman"/>
          <w:bCs/>
          <w:sz w:val="28"/>
          <w:szCs w:val="28"/>
        </w:rPr>
        <w:t>Технологія проблемного навчання</w:t>
      </w:r>
      <w:r w:rsidR="00A813D8" w:rsidRPr="00A813D8">
        <w:rPr>
          <w:rFonts w:ascii="Times New Roman" w:hAnsi="Times New Roman"/>
          <w:bCs/>
          <w:sz w:val="28"/>
          <w:szCs w:val="28"/>
        </w:rPr>
        <w:t xml:space="preserve"> </w:t>
      </w:r>
      <w:r w:rsidR="00A813D8" w:rsidRPr="00A813D8">
        <w:rPr>
          <w:rFonts w:ascii="Times New Roman" w:hAnsi="Times New Roman"/>
          <w:sz w:val="28"/>
          <w:szCs w:val="28"/>
        </w:rPr>
        <w:t>(2год).</w:t>
      </w:r>
    </w:p>
    <w:p w:rsidR="003234D5" w:rsidRPr="00F5437C" w:rsidRDefault="003234D5" w:rsidP="00850F3D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A813D8">
        <w:rPr>
          <w:rFonts w:ascii="Times New Roman" w:hAnsi="Times New Roman"/>
          <w:bCs/>
          <w:sz w:val="28"/>
          <w:szCs w:val="28"/>
        </w:rPr>
        <w:t>Ігрова навчальна технологія</w:t>
      </w:r>
      <w:r w:rsidR="00A813D8" w:rsidRPr="00A813D8">
        <w:rPr>
          <w:rFonts w:ascii="Times New Roman" w:hAnsi="Times New Roman"/>
          <w:bCs/>
          <w:sz w:val="28"/>
          <w:szCs w:val="28"/>
        </w:rPr>
        <w:t xml:space="preserve"> </w:t>
      </w:r>
      <w:r w:rsidR="00A813D8" w:rsidRPr="00A813D8">
        <w:rPr>
          <w:rFonts w:ascii="Times New Roman" w:hAnsi="Times New Roman"/>
          <w:sz w:val="28"/>
          <w:szCs w:val="28"/>
        </w:rPr>
        <w:t>(2год).</w:t>
      </w:r>
    </w:p>
    <w:p w:rsidR="00850F3D" w:rsidRPr="00E1716C" w:rsidRDefault="00850F3D" w:rsidP="00850F3D">
      <w:pPr>
        <w:ind w:firstLine="709"/>
        <w:rPr>
          <w:b/>
          <w:sz w:val="28"/>
          <w:szCs w:val="28"/>
          <w:u w:val="single"/>
          <w:lang w:val="uk-UA"/>
        </w:rPr>
      </w:pPr>
      <w:r w:rsidRPr="00E1716C">
        <w:rPr>
          <w:b/>
          <w:sz w:val="28"/>
          <w:szCs w:val="28"/>
          <w:u w:val="single"/>
          <w:lang w:val="uk-UA"/>
        </w:rPr>
        <w:t xml:space="preserve">Практичний </w:t>
      </w:r>
      <w:r w:rsidR="003234D5">
        <w:rPr>
          <w:b/>
          <w:sz w:val="28"/>
          <w:szCs w:val="28"/>
          <w:u w:val="single"/>
          <w:lang w:val="uk-UA"/>
        </w:rPr>
        <w:t xml:space="preserve">модуль (10 </w:t>
      </w:r>
      <w:r w:rsidR="00F5437C">
        <w:rPr>
          <w:b/>
          <w:sz w:val="28"/>
          <w:szCs w:val="28"/>
          <w:u w:val="single"/>
          <w:lang w:val="uk-UA"/>
        </w:rPr>
        <w:t>год</w:t>
      </w:r>
      <w:r w:rsidRPr="00E1716C">
        <w:rPr>
          <w:b/>
          <w:sz w:val="28"/>
          <w:szCs w:val="28"/>
          <w:u w:val="single"/>
          <w:lang w:val="uk-UA"/>
        </w:rPr>
        <w:t>)</w:t>
      </w:r>
    </w:p>
    <w:p w:rsidR="00C70ABE" w:rsidRPr="00C70ABE" w:rsidRDefault="00C70ABE" w:rsidP="00C70AB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C70ABE">
        <w:rPr>
          <w:rFonts w:ascii="Times New Roman" w:hAnsi="Times New Roman"/>
          <w:sz w:val="28"/>
          <w:szCs w:val="28"/>
        </w:rPr>
        <w:t>Кейс-технологія (2год).</w:t>
      </w:r>
    </w:p>
    <w:p w:rsidR="00C70ABE" w:rsidRPr="00C70ABE" w:rsidRDefault="00C70ABE" w:rsidP="00C70AB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C70ABE">
        <w:rPr>
          <w:rFonts w:ascii="Times New Roman" w:hAnsi="Times New Roman"/>
          <w:bCs/>
          <w:sz w:val="28"/>
          <w:szCs w:val="28"/>
        </w:rPr>
        <w:t>Технологія укрупнення дидактичних одиниць – УДО (</w:t>
      </w:r>
      <w:proofErr w:type="spellStart"/>
      <w:r w:rsidRPr="00C70ABE">
        <w:rPr>
          <w:rFonts w:ascii="Times New Roman" w:hAnsi="Times New Roman"/>
          <w:bCs/>
          <w:sz w:val="28"/>
          <w:szCs w:val="28"/>
        </w:rPr>
        <w:t>П.Ерднієв</w:t>
      </w:r>
      <w:proofErr w:type="spellEnd"/>
      <w:r w:rsidRPr="00C70ABE">
        <w:rPr>
          <w:rFonts w:ascii="Times New Roman" w:hAnsi="Times New Roman"/>
          <w:bCs/>
          <w:sz w:val="28"/>
          <w:szCs w:val="28"/>
        </w:rPr>
        <w:t>)</w:t>
      </w:r>
      <w:r w:rsidRPr="00C70ABE">
        <w:rPr>
          <w:rFonts w:ascii="Times New Roman" w:hAnsi="Times New Roman"/>
          <w:sz w:val="28"/>
          <w:szCs w:val="28"/>
        </w:rPr>
        <w:t xml:space="preserve"> (2год).</w:t>
      </w:r>
    </w:p>
    <w:p w:rsidR="00C70ABE" w:rsidRPr="00C70ABE" w:rsidRDefault="00C70ABE" w:rsidP="00C70AB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pacing w:val="-3"/>
          <w:sz w:val="28"/>
          <w:szCs w:val="28"/>
        </w:rPr>
      </w:pPr>
      <w:r w:rsidRPr="00C70ABE">
        <w:rPr>
          <w:rFonts w:ascii="Times New Roman" w:hAnsi="Times New Roman"/>
          <w:spacing w:val="-3"/>
          <w:sz w:val="28"/>
          <w:szCs w:val="28"/>
        </w:rPr>
        <w:t xml:space="preserve">Технологія організації навчальної проектної діяльності </w:t>
      </w:r>
      <w:r w:rsidRPr="00C70ABE">
        <w:rPr>
          <w:rFonts w:ascii="Times New Roman" w:hAnsi="Times New Roman"/>
          <w:sz w:val="28"/>
          <w:szCs w:val="28"/>
        </w:rPr>
        <w:t>(2год).</w:t>
      </w:r>
    </w:p>
    <w:p w:rsidR="00C70ABE" w:rsidRPr="00C70ABE" w:rsidRDefault="00C70ABE" w:rsidP="00C70AB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C70ABE">
        <w:rPr>
          <w:rFonts w:ascii="Times New Roman" w:hAnsi="Times New Roman"/>
          <w:sz w:val="28"/>
          <w:szCs w:val="28"/>
        </w:rPr>
        <w:t>Технологія інтенсифікації навчання на основі схемних і знакових моделей навчального матеріалу на уроках математики (2год).</w:t>
      </w:r>
    </w:p>
    <w:p w:rsidR="00850F3D" w:rsidRPr="003E026B" w:rsidRDefault="00C70ABE" w:rsidP="00850F3D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Cs/>
          <w:sz w:val="28"/>
          <w:szCs w:val="28"/>
        </w:rPr>
      </w:pPr>
      <w:r w:rsidRPr="00C70ABE">
        <w:rPr>
          <w:rFonts w:ascii="Times New Roman" w:hAnsi="Times New Roman"/>
          <w:bCs/>
          <w:sz w:val="28"/>
          <w:szCs w:val="28"/>
        </w:rPr>
        <w:t xml:space="preserve">Технологія проблемного навчання </w:t>
      </w:r>
      <w:r w:rsidRPr="00C70ABE">
        <w:rPr>
          <w:rFonts w:ascii="Times New Roman" w:hAnsi="Times New Roman"/>
          <w:sz w:val="28"/>
          <w:szCs w:val="28"/>
        </w:rPr>
        <w:t>(2год).</w:t>
      </w:r>
    </w:p>
    <w:p w:rsidR="00850F3D" w:rsidRPr="00E1716C" w:rsidRDefault="00850F3D" w:rsidP="00850F3D">
      <w:pPr>
        <w:ind w:firstLine="709"/>
        <w:rPr>
          <w:b/>
          <w:sz w:val="28"/>
          <w:szCs w:val="28"/>
          <w:u w:val="single"/>
          <w:lang w:val="uk-UA"/>
        </w:rPr>
      </w:pPr>
      <w:r w:rsidRPr="00E1716C">
        <w:rPr>
          <w:b/>
          <w:sz w:val="28"/>
          <w:szCs w:val="28"/>
          <w:u w:val="single"/>
          <w:lang w:val="uk-UA"/>
        </w:rPr>
        <w:t>Модуль самостійної роботи</w:t>
      </w:r>
    </w:p>
    <w:p w:rsidR="00850F3D" w:rsidRPr="00484851" w:rsidRDefault="00850F3D" w:rsidP="00850F3D">
      <w:pPr>
        <w:rPr>
          <w:bCs/>
          <w:sz w:val="28"/>
          <w:szCs w:val="28"/>
          <w:lang w:val="uk-UA"/>
        </w:rPr>
      </w:pPr>
      <w:r w:rsidRPr="00484851">
        <w:rPr>
          <w:b/>
          <w:sz w:val="28"/>
          <w:szCs w:val="28"/>
          <w:lang w:val="uk-UA"/>
        </w:rPr>
        <w:t xml:space="preserve">Тема: </w:t>
      </w:r>
      <w:r w:rsidR="00C70ABE" w:rsidRPr="00484851">
        <w:rPr>
          <w:bCs/>
          <w:sz w:val="28"/>
          <w:szCs w:val="28"/>
          <w:lang w:val="uk-UA"/>
        </w:rPr>
        <w:t>Ігрова навчальна технологія</w:t>
      </w:r>
      <w:r w:rsidR="00484851" w:rsidRPr="00484851">
        <w:rPr>
          <w:bCs/>
          <w:sz w:val="28"/>
          <w:szCs w:val="28"/>
          <w:lang w:val="uk-UA"/>
        </w:rPr>
        <w:t>.</w:t>
      </w:r>
    </w:p>
    <w:p w:rsidR="00484851" w:rsidRPr="00484851" w:rsidRDefault="00484851" w:rsidP="00850F3D">
      <w:pPr>
        <w:rPr>
          <w:b/>
          <w:sz w:val="28"/>
          <w:szCs w:val="28"/>
          <w:lang w:val="uk-UA"/>
        </w:rPr>
      </w:pPr>
      <w:r w:rsidRPr="00484851">
        <w:rPr>
          <w:bCs/>
          <w:sz w:val="28"/>
          <w:szCs w:val="28"/>
          <w:lang w:val="uk-UA"/>
        </w:rPr>
        <w:t xml:space="preserve">Тема. </w:t>
      </w:r>
      <w:r w:rsidRPr="00484851">
        <w:rPr>
          <w:sz w:val="28"/>
          <w:szCs w:val="28"/>
          <w:lang w:val="uk-UA"/>
        </w:rPr>
        <w:t>Технологія розвивального навчання</w:t>
      </w:r>
    </w:p>
    <w:p w:rsidR="00850F3D" w:rsidRPr="00484851" w:rsidRDefault="00850F3D" w:rsidP="00850F3D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50F3D" w:rsidRPr="00E1716C" w:rsidRDefault="00850F3D" w:rsidP="00850F3D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1716C">
        <w:rPr>
          <w:rFonts w:ascii="Times New Roman" w:hAnsi="Times New Roman"/>
          <w:b/>
          <w:sz w:val="28"/>
          <w:szCs w:val="28"/>
          <w:u w:val="single"/>
        </w:rPr>
        <w:t>Підсумкова тека</w:t>
      </w:r>
      <w:r w:rsidR="002428E8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850F3D" w:rsidRPr="00E1716C" w:rsidRDefault="00850F3D" w:rsidP="00850F3D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Тестові завдання </w:t>
      </w:r>
    </w:p>
    <w:p w:rsidR="00850F3D" w:rsidRPr="00E1716C" w:rsidRDefault="00850F3D" w:rsidP="00850F3D">
      <w:pPr>
        <w:pStyle w:val="a3"/>
        <w:spacing w:after="0" w:line="240" w:lineRule="auto"/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850F3D" w:rsidRPr="00E1716C" w:rsidRDefault="00850F3D" w:rsidP="00850F3D">
      <w:pPr>
        <w:tabs>
          <w:tab w:val="left" w:pos="9214"/>
        </w:tabs>
        <w:ind w:left="8364" w:right="141" w:hanging="8364"/>
        <w:jc w:val="center"/>
        <w:rPr>
          <w:b/>
          <w:sz w:val="32"/>
          <w:szCs w:val="32"/>
          <w:lang w:val="uk-UA"/>
        </w:rPr>
      </w:pPr>
    </w:p>
    <w:p w:rsidR="00850F3D" w:rsidRPr="00E1716C" w:rsidRDefault="00850F3D" w:rsidP="00850F3D">
      <w:pPr>
        <w:tabs>
          <w:tab w:val="left" w:pos="9214"/>
        </w:tabs>
        <w:ind w:left="8364" w:right="141" w:hanging="8364"/>
        <w:jc w:val="center"/>
        <w:rPr>
          <w:b/>
          <w:sz w:val="32"/>
          <w:szCs w:val="32"/>
          <w:lang w:val="uk-UA"/>
        </w:rPr>
      </w:pPr>
    </w:p>
    <w:p w:rsidR="00850F3D" w:rsidRPr="00E1716C" w:rsidRDefault="00850F3D" w:rsidP="00850F3D">
      <w:pPr>
        <w:tabs>
          <w:tab w:val="left" w:pos="9214"/>
        </w:tabs>
        <w:ind w:left="8364" w:right="141" w:hanging="8364"/>
        <w:jc w:val="center"/>
        <w:rPr>
          <w:b/>
          <w:sz w:val="32"/>
          <w:szCs w:val="32"/>
          <w:lang w:val="uk-UA"/>
        </w:rPr>
      </w:pPr>
    </w:p>
    <w:p w:rsidR="00850F3D" w:rsidRPr="00E1716C" w:rsidRDefault="00850F3D" w:rsidP="00850F3D">
      <w:pPr>
        <w:tabs>
          <w:tab w:val="left" w:pos="9214"/>
        </w:tabs>
        <w:ind w:left="8364" w:right="141" w:hanging="8364"/>
        <w:jc w:val="center"/>
        <w:rPr>
          <w:b/>
          <w:sz w:val="32"/>
          <w:szCs w:val="32"/>
          <w:lang w:val="uk-UA"/>
        </w:rPr>
      </w:pPr>
    </w:p>
    <w:p w:rsidR="00850F3D" w:rsidRPr="00E1716C" w:rsidRDefault="00850F3D" w:rsidP="00850F3D">
      <w:pPr>
        <w:tabs>
          <w:tab w:val="left" w:pos="9214"/>
        </w:tabs>
        <w:ind w:left="8364" w:right="141" w:hanging="8364"/>
        <w:jc w:val="center"/>
        <w:rPr>
          <w:b/>
          <w:sz w:val="32"/>
          <w:szCs w:val="32"/>
          <w:lang w:val="uk-UA"/>
        </w:rPr>
      </w:pPr>
    </w:p>
    <w:p w:rsidR="00850F3D" w:rsidRPr="00E1716C" w:rsidRDefault="00850F3D" w:rsidP="00850F3D">
      <w:pPr>
        <w:tabs>
          <w:tab w:val="left" w:pos="9214"/>
        </w:tabs>
        <w:ind w:left="8364" w:right="141" w:hanging="8364"/>
        <w:jc w:val="center"/>
        <w:rPr>
          <w:b/>
          <w:sz w:val="32"/>
          <w:szCs w:val="32"/>
          <w:lang w:val="uk-UA"/>
        </w:rPr>
      </w:pPr>
    </w:p>
    <w:p w:rsidR="00850F3D" w:rsidRPr="00E1716C" w:rsidRDefault="00850F3D" w:rsidP="00850F3D">
      <w:pPr>
        <w:tabs>
          <w:tab w:val="left" w:pos="9214"/>
        </w:tabs>
        <w:ind w:left="8364" w:right="141" w:hanging="8364"/>
        <w:jc w:val="center"/>
        <w:rPr>
          <w:b/>
          <w:sz w:val="32"/>
          <w:szCs w:val="32"/>
          <w:lang w:val="uk-UA"/>
        </w:rPr>
      </w:pPr>
    </w:p>
    <w:p w:rsidR="00850F3D" w:rsidRDefault="00850F3D" w:rsidP="00850F3D">
      <w:pPr>
        <w:tabs>
          <w:tab w:val="left" w:pos="9214"/>
        </w:tabs>
        <w:ind w:left="8364" w:right="141" w:hanging="8364"/>
        <w:jc w:val="center"/>
        <w:rPr>
          <w:b/>
          <w:sz w:val="32"/>
          <w:szCs w:val="32"/>
          <w:lang w:val="uk-UA"/>
        </w:rPr>
      </w:pPr>
    </w:p>
    <w:p w:rsidR="00F5437C" w:rsidRDefault="00F5437C" w:rsidP="00850F3D">
      <w:pPr>
        <w:tabs>
          <w:tab w:val="left" w:pos="9214"/>
        </w:tabs>
        <w:ind w:left="8364" w:right="141" w:hanging="8364"/>
        <w:jc w:val="center"/>
        <w:rPr>
          <w:b/>
          <w:sz w:val="32"/>
          <w:szCs w:val="32"/>
          <w:lang w:val="uk-UA"/>
        </w:rPr>
      </w:pPr>
    </w:p>
    <w:p w:rsidR="00F5437C" w:rsidRPr="00E1716C" w:rsidRDefault="00F5437C" w:rsidP="00850F3D">
      <w:pPr>
        <w:tabs>
          <w:tab w:val="left" w:pos="9214"/>
        </w:tabs>
        <w:ind w:left="8364" w:right="141" w:hanging="8364"/>
        <w:jc w:val="center"/>
        <w:rPr>
          <w:b/>
          <w:sz w:val="32"/>
          <w:szCs w:val="32"/>
          <w:lang w:val="uk-UA"/>
        </w:rPr>
      </w:pPr>
    </w:p>
    <w:p w:rsidR="00850F3D" w:rsidRPr="00E1716C" w:rsidRDefault="00850F3D" w:rsidP="00850F3D">
      <w:pPr>
        <w:tabs>
          <w:tab w:val="left" w:pos="9214"/>
        </w:tabs>
        <w:ind w:left="8364" w:right="141" w:hanging="8364"/>
        <w:jc w:val="center"/>
        <w:rPr>
          <w:b/>
          <w:sz w:val="32"/>
          <w:szCs w:val="32"/>
          <w:lang w:val="uk-UA"/>
        </w:rPr>
      </w:pPr>
    </w:p>
    <w:p w:rsidR="00850F3D" w:rsidRPr="00E1716C" w:rsidRDefault="00850F3D" w:rsidP="00850F3D">
      <w:pPr>
        <w:tabs>
          <w:tab w:val="left" w:pos="9214"/>
        </w:tabs>
        <w:ind w:left="8364" w:right="141" w:hanging="8364"/>
        <w:jc w:val="center"/>
        <w:rPr>
          <w:b/>
          <w:sz w:val="32"/>
          <w:szCs w:val="32"/>
          <w:lang w:val="uk-UA"/>
        </w:rPr>
      </w:pPr>
    </w:p>
    <w:p w:rsidR="00850F3D" w:rsidRPr="00E1716C" w:rsidRDefault="00850F3D" w:rsidP="00850F3D">
      <w:pPr>
        <w:tabs>
          <w:tab w:val="left" w:pos="9214"/>
        </w:tabs>
        <w:ind w:left="8364" w:right="141" w:hanging="8364"/>
        <w:jc w:val="center"/>
        <w:rPr>
          <w:b/>
          <w:sz w:val="32"/>
          <w:szCs w:val="32"/>
          <w:lang w:val="uk-UA"/>
        </w:rPr>
      </w:pPr>
    </w:p>
    <w:p w:rsidR="00850F3D" w:rsidRPr="00E1716C" w:rsidRDefault="00850F3D" w:rsidP="00850F3D">
      <w:pPr>
        <w:tabs>
          <w:tab w:val="left" w:pos="9214"/>
        </w:tabs>
        <w:ind w:left="8364" w:right="141" w:hanging="8364"/>
        <w:jc w:val="center"/>
        <w:rPr>
          <w:b/>
          <w:sz w:val="32"/>
          <w:szCs w:val="32"/>
          <w:lang w:val="uk-UA"/>
        </w:rPr>
      </w:pPr>
    </w:p>
    <w:p w:rsidR="00850F3D" w:rsidRPr="00E1716C" w:rsidRDefault="00850F3D" w:rsidP="00850F3D">
      <w:pPr>
        <w:tabs>
          <w:tab w:val="left" w:pos="9214"/>
        </w:tabs>
        <w:ind w:left="8364" w:right="141" w:hanging="8364"/>
        <w:jc w:val="center"/>
        <w:rPr>
          <w:sz w:val="32"/>
          <w:szCs w:val="32"/>
          <w:lang w:val="uk-UA"/>
        </w:rPr>
      </w:pPr>
      <w:r w:rsidRPr="00E1716C">
        <w:rPr>
          <w:b/>
          <w:sz w:val="32"/>
          <w:szCs w:val="32"/>
          <w:lang w:val="uk-UA"/>
        </w:rPr>
        <w:lastRenderedPageBreak/>
        <w:t>Рекомендована література</w:t>
      </w:r>
    </w:p>
    <w:p w:rsidR="00850F3D" w:rsidRDefault="00850F3D" w:rsidP="00850F3D">
      <w:pPr>
        <w:ind w:left="4500" w:right="-1" w:hanging="4500"/>
        <w:jc w:val="center"/>
        <w:rPr>
          <w:b/>
          <w:sz w:val="28"/>
          <w:szCs w:val="28"/>
          <w:lang w:val="uk-UA"/>
        </w:rPr>
      </w:pPr>
      <w:r w:rsidRPr="00E1716C">
        <w:rPr>
          <w:b/>
          <w:sz w:val="28"/>
          <w:szCs w:val="28"/>
          <w:lang w:val="uk-UA"/>
        </w:rPr>
        <w:t>Основна література</w:t>
      </w:r>
    </w:p>
    <w:p w:rsidR="00B559AC" w:rsidRPr="00FF1989" w:rsidRDefault="00B559AC" w:rsidP="00B559AC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1989">
        <w:rPr>
          <w:rFonts w:ascii="Times New Roman" w:hAnsi="Times New Roman"/>
          <w:sz w:val="28"/>
          <w:szCs w:val="28"/>
        </w:rPr>
        <w:t>Дичківська</w:t>
      </w:r>
      <w:proofErr w:type="spellEnd"/>
      <w:r w:rsidRPr="00FF1989">
        <w:rPr>
          <w:rFonts w:ascii="Times New Roman" w:hAnsi="Times New Roman"/>
          <w:sz w:val="28"/>
          <w:szCs w:val="28"/>
        </w:rPr>
        <w:t xml:space="preserve"> І.М. Інноваційні педагогічні технології: </w:t>
      </w:r>
      <w:proofErr w:type="spellStart"/>
      <w:r w:rsidRPr="00FF1989">
        <w:rPr>
          <w:rFonts w:ascii="Times New Roman" w:hAnsi="Times New Roman"/>
          <w:sz w:val="28"/>
          <w:szCs w:val="28"/>
        </w:rPr>
        <w:t>Навч</w:t>
      </w:r>
      <w:proofErr w:type="spellEnd"/>
      <w:r w:rsidRPr="00FF1989">
        <w:rPr>
          <w:rFonts w:ascii="Times New Roman" w:hAnsi="Times New Roman"/>
          <w:sz w:val="28"/>
          <w:szCs w:val="28"/>
        </w:rPr>
        <w:t>. посібник.</w:t>
      </w:r>
      <w:r w:rsidRPr="007E7553">
        <w:rPr>
          <w:rFonts w:ascii="Times New Roman" w:hAnsi="Times New Roman"/>
          <w:sz w:val="28"/>
          <w:szCs w:val="28"/>
        </w:rPr>
        <w:t xml:space="preserve"> </w:t>
      </w:r>
      <w:r w:rsidRPr="004D55CD">
        <w:rPr>
          <w:rFonts w:ascii="Times New Roman" w:hAnsi="Times New Roman"/>
          <w:sz w:val="28"/>
          <w:szCs w:val="28"/>
        </w:rPr>
        <w:t xml:space="preserve">– </w:t>
      </w:r>
      <w:r w:rsidRPr="00FF1989">
        <w:rPr>
          <w:rFonts w:ascii="Times New Roman" w:hAnsi="Times New Roman"/>
          <w:sz w:val="28"/>
          <w:szCs w:val="28"/>
        </w:rPr>
        <w:t xml:space="preserve">К.: </w:t>
      </w:r>
      <w:proofErr w:type="spellStart"/>
      <w:r w:rsidRPr="00FF1989">
        <w:rPr>
          <w:rFonts w:ascii="Times New Roman" w:hAnsi="Times New Roman"/>
          <w:sz w:val="28"/>
          <w:szCs w:val="28"/>
        </w:rPr>
        <w:t>Академвидав</w:t>
      </w:r>
      <w:proofErr w:type="spellEnd"/>
      <w:r w:rsidRPr="00FF1989">
        <w:rPr>
          <w:rFonts w:ascii="Times New Roman" w:hAnsi="Times New Roman"/>
          <w:sz w:val="28"/>
          <w:szCs w:val="28"/>
        </w:rPr>
        <w:t>, 2004. –352 с.</w:t>
      </w:r>
    </w:p>
    <w:p w:rsidR="00B559AC" w:rsidRPr="004D55CD" w:rsidRDefault="00B559AC" w:rsidP="00B559AC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55CD">
        <w:rPr>
          <w:rFonts w:ascii="Times New Roman" w:hAnsi="Times New Roman"/>
          <w:sz w:val="28"/>
          <w:szCs w:val="28"/>
        </w:rPr>
        <w:t>Енциклопедія педагогічних технологій та інновацій / Автор-укладач Н.П. </w:t>
      </w:r>
      <w:proofErr w:type="spellStart"/>
      <w:r w:rsidRPr="004D55CD">
        <w:rPr>
          <w:rFonts w:ascii="Times New Roman" w:hAnsi="Times New Roman"/>
          <w:sz w:val="28"/>
          <w:szCs w:val="28"/>
        </w:rPr>
        <w:t>Наволокова</w:t>
      </w:r>
      <w:proofErr w:type="spellEnd"/>
      <w:r w:rsidRPr="004D55CD">
        <w:rPr>
          <w:rFonts w:ascii="Times New Roman" w:hAnsi="Times New Roman"/>
          <w:sz w:val="28"/>
          <w:szCs w:val="28"/>
        </w:rPr>
        <w:t>. – Х.: Вид. група «Основа», 2011. – 176 с.</w:t>
      </w:r>
    </w:p>
    <w:p w:rsidR="00B559AC" w:rsidRPr="004D55CD" w:rsidRDefault="00B559AC" w:rsidP="00B559AC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989">
        <w:rPr>
          <w:rFonts w:ascii="Times New Roman" w:hAnsi="Times New Roman"/>
          <w:sz w:val="28"/>
          <w:szCs w:val="28"/>
        </w:rPr>
        <w:t>Інтерактивні технології навча</w:t>
      </w:r>
      <w:r>
        <w:rPr>
          <w:rFonts w:ascii="Times New Roman" w:hAnsi="Times New Roman"/>
          <w:sz w:val="28"/>
          <w:szCs w:val="28"/>
        </w:rPr>
        <w:t>ння: теорія, практика, досвід: м</w:t>
      </w:r>
      <w:r w:rsidRPr="00FF1989">
        <w:rPr>
          <w:rFonts w:ascii="Times New Roman" w:hAnsi="Times New Roman"/>
          <w:sz w:val="28"/>
          <w:szCs w:val="28"/>
        </w:rPr>
        <w:t xml:space="preserve">етод. </w:t>
      </w:r>
      <w:proofErr w:type="spellStart"/>
      <w:r w:rsidRPr="00FF1989">
        <w:rPr>
          <w:rFonts w:ascii="Times New Roman" w:hAnsi="Times New Roman"/>
          <w:sz w:val="28"/>
          <w:szCs w:val="28"/>
        </w:rPr>
        <w:t>посіб</w:t>
      </w:r>
      <w:proofErr w:type="spellEnd"/>
      <w:r w:rsidRPr="00FF1989">
        <w:rPr>
          <w:rFonts w:ascii="Times New Roman" w:hAnsi="Times New Roman"/>
          <w:sz w:val="28"/>
          <w:szCs w:val="28"/>
        </w:rPr>
        <w:t>. /</w:t>
      </w:r>
      <w:proofErr w:type="spellStart"/>
      <w:r w:rsidRPr="004D55CD">
        <w:rPr>
          <w:rFonts w:ascii="Times New Roman" w:hAnsi="Times New Roman"/>
          <w:sz w:val="28"/>
          <w:szCs w:val="28"/>
        </w:rPr>
        <w:t>Авт</w:t>
      </w:r>
      <w:proofErr w:type="spellEnd"/>
      <w:r w:rsidRPr="004D55CD">
        <w:rPr>
          <w:rFonts w:ascii="Times New Roman" w:hAnsi="Times New Roman"/>
          <w:sz w:val="28"/>
          <w:szCs w:val="28"/>
        </w:rPr>
        <w:t xml:space="preserve">.-уклад.: </w:t>
      </w:r>
      <w:proofErr w:type="spellStart"/>
      <w:r w:rsidRPr="004D55CD">
        <w:rPr>
          <w:rFonts w:ascii="Times New Roman" w:hAnsi="Times New Roman"/>
          <w:sz w:val="28"/>
          <w:szCs w:val="28"/>
        </w:rPr>
        <w:t>О.Пометун</w:t>
      </w:r>
      <w:proofErr w:type="spellEnd"/>
      <w:r w:rsidRPr="004D55C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D55CD">
        <w:rPr>
          <w:rFonts w:ascii="Times New Roman" w:hAnsi="Times New Roman"/>
          <w:sz w:val="28"/>
          <w:szCs w:val="28"/>
        </w:rPr>
        <w:t>Л.Пироженко</w:t>
      </w:r>
      <w:proofErr w:type="spellEnd"/>
      <w:r w:rsidRPr="004D55CD">
        <w:rPr>
          <w:rFonts w:ascii="Times New Roman" w:hAnsi="Times New Roman"/>
          <w:sz w:val="28"/>
          <w:szCs w:val="28"/>
        </w:rPr>
        <w:t>. –К.: АПН, 2002. –136 с.</w:t>
      </w:r>
    </w:p>
    <w:p w:rsidR="00B559AC" w:rsidRPr="00FF1989" w:rsidRDefault="00B559AC" w:rsidP="00B559AC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989">
        <w:rPr>
          <w:rFonts w:ascii="Times New Roman" w:hAnsi="Times New Roman"/>
          <w:sz w:val="28"/>
          <w:szCs w:val="28"/>
          <w:lang w:eastAsia="ru-RU"/>
        </w:rPr>
        <w:t>Коваль Л. В. Сучасні технології навчання освітньої галузі «Математика» в початковій школі / Л. В. Коваль, Т. В. </w:t>
      </w:r>
      <w:proofErr w:type="spellStart"/>
      <w:r w:rsidRPr="00FF1989">
        <w:rPr>
          <w:rFonts w:ascii="Times New Roman" w:hAnsi="Times New Roman"/>
          <w:sz w:val="28"/>
          <w:szCs w:val="28"/>
          <w:lang w:eastAsia="ru-RU"/>
        </w:rPr>
        <w:t>Ніконенко</w:t>
      </w:r>
      <w:proofErr w:type="spellEnd"/>
      <w:r w:rsidRPr="00FF1989">
        <w:rPr>
          <w:rFonts w:ascii="Times New Roman" w:hAnsi="Times New Roman"/>
          <w:sz w:val="28"/>
          <w:szCs w:val="28"/>
          <w:lang w:eastAsia="ru-RU"/>
        </w:rPr>
        <w:t xml:space="preserve"> // Сучасні технології навчання в початковій школі: питання та відповіді / За ред. д. п. н., проф. Л. В. Коваль, д. п. н., проф. А. М. Крамаренко. – Бердянськ : Видавець Ткачук О. В., 2016. – С. 27-47.</w:t>
      </w:r>
    </w:p>
    <w:p w:rsidR="00B559AC" w:rsidRPr="00FF1989" w:rsidRDefault="00B559AC" w:rsidP="00B559AC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989">
        <w:rPr>
          <w:rFonts w:ascii="Times New Roman" w:hAnsi="Times New Roman"/>
          <w:sz w:val="28"/>
          <w:szCs w:val="28"/>
        </w:rPr>
        <w:t xml:space="preserve">Коваль Л.В. Підготовка майбутнього вчителя до моделювання уроків за різними навчальними технологіями // Початкова школа. – 2005. – № 11. – С. 32-36. </w:t>
      </w:r>
    </w:p>
    <w:p w:rsidR="00B559AC" w:rsidRPr="00FF1989" w:rsidRDefault="00B559AC" w:rsidP="00B559AC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989">
        <w:rPr>
          <w:rFonts w:ascii="Times New Roman" w:hAnsi="Times New Roman"/>
          <w:sz w:val="28"/>
          <w:szCs w:val="28"/>
        </w:rPr>
        <w:t>Коваль Л.В. Професійна підготовка майбутніх учителів у контексті розвитку початкової освіти: технологічний підхід : монографія / Л.В. Коваль. – Донецьк : ЛОНДОН-ХХІ, 2011. – 330с.</w:t>
      </w:r>
    </w:p>
    <w:p w:rsidR="00B559AC" w:rsidRPr="00FF1989" w:rsidRDefault="00B559AC" w:rsidP="00B559AC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55CD">
        <w:rPr>
          <w:rFonts w:ascii="Times New Roman" w:hAnsi="Times New Roman"/>
          <w:sz w:val="28"/>
          <w:szCs w:val="28"/>
        </w:rPr>
        <w:t xml:space="preserve">Коваль Л.В. Сучасні навчальні технології в початковій школі : </w:t>
      </w:r>
      <w:proofErr w:type="spellStart"/>
      <w:r w:rsidRPr="004D55CD">
        <w:rPr>
          <w:rFonts w:ascii="Times New Roman" w:hAnsi="Times New Roman"/>
          <w:sz w:val="28"/>
          <w:szCs w:val="28"/>
        </w:rPr>
        <w:t>навч</w:t>
      </w:r>
      <w:proofErr w:type="spellEnd"/>
      <w:r w:rsidRPr="004D55CD">
        <w:rPr>
          <w:rFonts w:ascii="Times New Roman" w:hAnsi="Times New Roman"/>
          <w:sz w:val="28"/>
          <w:szCs w:val="28"/>
        </w:rPr>
        <w:t xml:space="preserve">.-метод. </w:t>
      </w:r>
      <w:proofErr w:type="spellStart"/>
      <w:r w:rsidRPr="004D55CD">
        <w:rPr>
          <w:rFonts w:ascii="Times New Roman" w:hAnsi="Times New Roman"/>
          <w:sz w:val="28"/>
          <w:szCs w:val="28"/>
        </w:rPr>
        <w:t>посіб</w:t>
      </w:r>
      <w:proofErr w:type="spellEnd"/>
      <w:r w:rsidRPr="00FF1989">
        <w:rPr>
          <w:rFonts w:ascii="Times New Roman" w:hAnsi="Times New Roman"/>
          <w:sz w:val="28"/>
          <w:szCs w:val="28"/>
        </w:rPr>
        <w:t>. / Л.В. Коваль. — Донецьк : ТОВ «Юго-</w:t>
      </w:r>
      <w:proofErr w:type="spellStart"/>
      <w:r w:rsidRPr="00FF1989">
        <w:rPr>
          <w:rFonts w:ascii="Times New Roman" w:hAnsi="Times New Roman"/>
          <w:sz w:val="28"/>
          <w:szCs w:val="28"/>
        </w:rPr>
        <w:t>Восток</w:t>
      </w:r>
      <w:proofErr w:type="spellEnd"/>
      <w:r w:rsidRPr="00FF19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F1989">
        <w:rPr>
          <w:rFonts w:ascii="Times New Roman" w:hAnsi="Times New Roman"/>
          <w:sz w:val="28"/>
          <w:szCs w:val="28"/>
        </w:rPr>
        <w:t>Лтд</w:t>
      </w:r>
      <w:proofErr w:type="spellEnd"/>
      <w:r w:rsidRPr="00FF1989">
        <w:rPr>
          <w:rFonts w:ascii="Times New Roman" w:hAnsi="Times New Roman"/>
          <w:sz w:val="28"/>
          <w:szCs w:val="28"/>
        </w:rPr>
        <w:t>», 2006. — 225 с.</w:t>
      </w:r>
    </w:p>
    <w:p w:rsidR="00B559AC" w:rsidRPr="00FF1989" w:rsidRDefault="00B559AC" w:rsidP="00B559AC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1989">
        <w:rPr>
          <w:rFonts w:ascii="Times New Roman" w:hAnsi="Times New Roman"/>
          <w:sz w:val="28"/>
          <w:szCs w:val="28"/>
        </w:rPr>
        <w:t>Логачевська</w:t>
      </w:r>
      <w:proofErr w:type="spellEnd"/>
      <w:r w:rsidRPr="00FF1989">
        <w:rPr>
          <w:rFonts w:ascii="Times New Roman" w:hAnsi="Times New Roman"/>
          <w:sz w:val="28"/>
          <w:szCs w:val="28"/>
        </w:rPr>
        <w:t xml:space="preserve"> С.П. Диференціація у звичайному класі</w:t>
      </w:r>
      <w:r>
        <w:rPr>
          <w:rFonts w:ascii="Times New Roman" w:hAnsi="Times New Roman"/>
          <w:sz w:val="28"/>
          <w:szCs w:val="28"/>
        </w:rPr>
        <w:t xml:space="preserve"> / Світлана </w:t>
      </w:r>
      <w:proofErr w:type="spellStart"/>
      <w:r>
        <w:rPr>
          <w:rFonts w:ascii="Times New Roman" w:hAnsi="Times New Roman"/>
          <w:sz w:val="28"/>
          <w:szCs w:val="28"/>
        </w:rPr>
        <w:t>Логачевська</w:t>
      </w:r>
      <w:proofErr w:type="spellEnd"/>
      <w:r w:rsidRPr="00FF1989">
        <w:rPr>
          <w:rFonts w:ascii="Times New Roman" w:hAnsi="Times New Roman"/>
          <w:sz w:val="28"/>
          <w:szCs w:val="28"/>
        </w:rPr>
        <w:t>. – Донецьк: Центр</w:t>
      </w:r>
      <w:r>
        <w:rPr>
          <w:rFonts w:ascii="Times New Roman" w:hAnsi="Times New Roman"/>
          <w:sz w:val="28"/>
          <w:szCs w:val="28"/>
        </w:rPr>
        <w:t xml:space="preserve"> підготовки абітурієнтів, 1998.</w:t>
      </w:r>
      <w:r w:rsidRPr="00FF1989">
        <w:rPr>
          <w:rFonts w:ascii="Times New Roman" w:hAnsi="Times New Roman"/>
          <w:sz w:val="28"/>
          <w:szCs w:val="28"/>
        </w:rPr>
        <w:t xml:space="preserve"> –288с.</w:t>
      </w:r>
    </w:p>
    <w:p w:rsidR="00B559AC" w:rsidRPr="00FF1989" w:rsidRDefault="00B559AC" w:rsidP="00B559AC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989">
        <w:rPr>
          <w:rFonts w:ascii="Times New Roman" w:hAnsi="Times New Roman"/>
          <w:sz w:val="28"/>
          <w:szCs w:val="28"/>
        </w:rPr>
        <w:t>Митник О.Я. Навчально-творча діяльність молодших школярів на уроках математики</w:t>
      </w:r>
      <w:r>
        <w:rPr>
          <w:rFonts w:ascii="Times New Roman" w:hAnsi="Times New Roman"/>
          <w:sz w:val="28"/>
          <w:szCs w:val="28"/>
        </w:rPr>
        <w:t xml:space="preserve"> / О.Митник </w:t>
      </w:r>
      <w:r w:rsidRPr="00FF1989">
        <w:rPr>
          <w:rFonts w:ascii="Times New Roman" w:hAnsi="Times New Roman"/>
          <w:sz w:val="28"/>
          <w:szCs w:val="28"/>
        </w:rPr>
        <w:t xml:space="preserve">. –К.: </w:t>
      </w:r>
      <w:r>
        <w:rPr>
          <w:rFonts w:ascii="Times New Roman" w:hAnsi="Times New Roman"/>
          <w:sz w:val="28"/>
          <w:szCs w:val="28"/>
        </w:rPr>
        <w:t xml:space="preserve">Вид-во «Початкова школа», 2005. </w:t>
      </w:r>
      <w:r w:rsidRPr="00FF1989">
        <w:rPr>
          <w:rFonts w:ascii="Times New Roman" w:hAnsi="Times New Roman"/>
          <w:sz w:val="28"/>
          <w:szCs w:val="28"/>
        </w:rPr>
        <w:t>–96с.</w:t>
      </w:r>
    </w:p>
    <w:p w:rsidR="00B559AC" w:rsidRPr="00311385" w:rsidRDefault="00B559AC" w:rsidP="00B559AC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989">
        <w:rPr>
          <w:rFonts w:ascii="Times New Roman" w:hAnsi="Times New Roman"/>
          <w:sz w:val="28"/>
          <w:szCs w:val="28"/>
        </w:rPr>
        <w:t xml:space="preserve">Михайлова Э. А. Кейс и кейс-метод. – М.: Центр Марк. </w:t>
      </w:r>
      <w:proofErr w:type="spellStart"/>
      <w:r w:rsidRPr="00FF1989">
        <w:rPr>
          <w:rFonts w:ascii="Times New Roman" w:hAnsi="Times New Roman"/>
          <w:sz w:val="28"/>
          <w:szCs w:val="28"/>
        </w:rPr>
        <w:t>исслед</w:t>
      </w:r>
      <w:proofErr w:type="spellEnd"/>
      <w:r w:rsidRPr="00FF1989">
        <w:rPr>
          <w:rFonts w:ascii="Times New Roman" w:hAnsi="Times New Roman"/>
          <w:sz w:val="28"/>
          <w:szCs w:val="28"/>
        </w:rPr>
        <w:t xml:space="preserve">. и </w:t>
      </w:r>
      <w:proofErr w:type="spellStart"/>
      <w:r w:rsidRPr="00FF1989">
        <w:rPr>
          <w:rFonts w:ascii="Times New Roman" w:hAnsi="Times New Roman"/>
          <w:sz w:val="28"/>
          <w:szCs w:val="28"/>
        </w:rPr>
        <w:t>менежд</w:t>
      </w:r>
      <w:proofErr w:type="spellEnd"/>
      <w:r w:rsidRPr="00FF1989">
        <w:rPr>
          <w:rFonts w:ascii="Times New Roman" w:hAnsi="Times New Roman"/>
          <w:sz w:val="28"/>
          <w:szCs w:val="28"/>
        </w:rPr>
        <w:t>., 1999.</w:t>
      </w:r>
      <w:r>
        <w:rPr>
          <w:rFonts w:ascii="Times New Roman" w:hAnsi="Times New Roman"/>
          <w:sz w:val="28"/>
          <w:szCs w:val="28"/>
        </w:rPr>
        <w:t xml:space="preserve"> -206с.</w:t>
      </w:r>
    </w:p>
    <w:p w:rsidR="00B559AC" w:rsidRPr="00FF1989" w:rsidRDefault="00B559AC" w:rsidP="00B559AC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989">
        <w:rPr>
          <w:rFonts w:ascii="Times New Roman" w:hAnsi="Times New Roman"/>
          <w:sz w:val="28"/>
          <w:szCs w:val="28"/>
        </w:rPr>
        <w:t xml:space="preserve">Нова українська школа: порадник для вчителя / Під </w:t>
      </w:r>
      <w:proofErr w:type="spellStart"/>
      <w:r w:rsidRPr="00FF1989">
        <w:rPr>
          <w:rFonts w:ascii="Times New Roman" w:hAnsi="Times New Roman"/>
          <w:sz w:val="28"/>
          <w:szCs w:val="28"/>
        </w:rPr>
        <w:t>заг</w:t>
      </w:r>
      <w:proofErr w:type="spellEnd"/>
      <w:r w:rsidRPr="00FF1989">
        <w:rPr>
          <w:rFonts w:ascii="Times New Roman" w:hAnsi="Times New Roman"/>
          <w:sz w:val="28"/>
          <w:szCs w:val="28"/>
        </w:rPr>
        <w:t xml:space="preserve">. ред. </w:t>
      </w:r>
      <w:proofErr w:type="spellStart"/>
      <w:r w:rsidRPr="00FF1989">
        <w:rPr>
          <w:rFonts w:ascii="Times New Roman" w:hAnsi="Times New Roman"/>
          <w:sz w:val="28"/>
          <w:szCs w:val="28"/>
        </w:rPr>
        <w:t>Бібік</w:t>
      </w:r>
      <w:proofErr w:type="spellEnd"/>
      <w:r w:rsidRPr="00FF1989">
        <w:rPr>
          <w:rFonts w:ascii="Times New Roman" w:hAnsi="Times New Roman"/>
          <w:sz w:val="28"/>
          <w:szCs w:val="28"/>
        </w:rPr>
        <w:t xml:space="preserve"> Н. М. –К.: ТОВ «Видавничий дім «Плеяди», 2017. – 206 с.</w:t>
      </w:r>
    </w:p>
    <w:p w:rsidR="00B559AC" w:rsidRPr="00FF1989" w:rsidRDefault="00B559AC" w:rsidP="00B559AC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1989">
        <w:rPr>
          <w:rFonts w:ascii="Times New Roman" w:hAnsi="Times New Roman"/>
          <w:sz w:val="28"/>
          <w:szCs w:val="28"/>
        </w:rPr>
        <w:t>Онопрієнко</w:t>
      </w:r>
      <w:proofErr w:type="spellEnd"/>
      <w:r w:rsidRPr="00FF1989">
        <w:rPr>
          <w:rFonts w:ascii="Times New Roman" w:hAnsi="Times New Roman"/>
          <w:sz w:val="28"/>
          <w:szCs w:val="28"/>
        </w:rPr>
        <w:t xml:space="preserve"> О.В. Управління проектною діяльністю молодших школярів. Навчання і виховання учнів 4 класу: Методичний посібник для вчителів / Упор. О.</w:t>
      </w:r>
      <w:r>
        <w:rPr>
          <w:rFonts w:ascii="Times New Roman" w:hAnsi="Times New Roman"/>
          <w:sz w:val="28"/>
          <w:szCs w:val="28"/>
        </w:rPr>
        <w:t>Я. Савченко – К. : Видавництво «Початкова школа»</w:t>
      </w:r>
      <w:r w:rsidRPr="00FF1989">
        <w:rPr>
          <w:rFonts w:ascii="Times New Roman" w:hAnsi="Times New Roman"/>
          <w:sz w:val="28"/>
          <w:szCs w:val="28"/>
        </w:rPr>
        <w:t>. – 2005. – С. 53- 64.</w:t>
      </w:r>
    </w:p>
    <w:p w:rsidR="00B559AC" w:rsidRPr="00FF1989" w:rsidRDefault="00B559AC" w:rsidP="00B559AC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989">
        <w:rPr>
          <w:rFonts w:ascii="Times New Roman" w:hAnsi="Times New Roman"/>
          <w:sz w:val="28"/>
          <w:szCs w:val="28"/>
        </w:rPr>
        <w:t xml:space="preserve">Освітні технології: </w:t>
      </w:r>
      <w:proofErr w:type="spellStart"/>
      <w:r w:rsidRPr="00FF1989">
        <w:rPr>
          <w:rFonts w:ascii="Times New Roman" w:hAnsi="Times New Roman"/>
          <w:sz w:val="28"/>
          <w:szCs w:val="28"/>
        </w:rPr>
        <w:t>Навч</w:t>
      </w:r>
      <w:proofErr w:type="spellEnd"/>
      <w:r w:rsidRPr="00FF1989">
        <w:rPr>
          <w:rFonts w:ascii="Times New Roman" w:hAnsi="Times New Roman"/>
          <w:sz w:val="28"/>
          <w:szCs w:val="28"/>
        </w:rPr>
        <w:t>.-метод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посібн</w:t>
      </w:r>
      <w:proofErr w:type="spellEnd"/>
      <w:r>
        <w:rPr>
          <w:rFonts w:ascii="Times New Roman" w:hAnsi="Times New Roman"/>
          <w:sz w:val="28"/>
          <w:szCs w:val="28"/>
        </w:rPr>
        <w:t>. / За ред.</w:t>
      </w:r>
      <w:r w:rsidRPr="00FF19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1989">
        <w:rPr>
          <w:rFonts w:ascii="Times New Roman" w:hAnsi="Times New Roman"/>
          <w:sz w:val="28"/>
          <w:szCs w:val="28"/>
        </w:rPr>
        <w:t>О.М.Пєхоти</w:t>
      </w:r>
      <w:proofErr w:type="spellEnd"/>
      <w:r w:rsidRPr="00FF1989">
        <w:rPr>
          <w:rFonts w:ascii="Times New Roman" w:hAnsi="Times New Roman"/>
          <w:sz w:val="28"/>
          <w:szCs w:val="28"/>
        </w:rPr>
        <w:t>. –К.: А.С.К., 2002. –255с.</w:t>
      </w:r>
    </w:p>
    <w:p w:rsidR="00B559AC" w:rsidRPr="00FF1989" w:rsidRDefault="00B559AC" w:rsidP="00B559AC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1989">
        <w:rPr>
          <w:rFonts w:ascii="Times New Roman" w:hAnsi="Times New Roman"/>
          <w:sz w:val="28"/>
          <w:szCs w:val="28"/>
        </w:rPr>
        <w:t>Пометун</w:t>
      </w:r>
      <w:proofErr w:type="spellEnd"/>
      <w:r w:rsidRPr="00FF1989">
        <w:rPr>
          <w:rFonts w:ascii="Times New Roman" w:hAnsi="Times New Roman"/>
          <w:sz w:val="28"/>
          <w:szCs w:val="28"/>
        </w:rPr>
        <w:t xml:space="preserve"> О.І. та ін.. Сучасний урок. Інтерактивні технології навчання</w:t>
      </w:r>
      <w:r>
        <w:rPr>
          <w:rFonts w:ascii="Times New Roman" w:hAnsi="Times New Roman"/>
          <w:sz w:val="28"/>
          <w:szCs w:val="28"/>
        </w:rPr>
        <w:t xml:space="preserve"> / Олена </w:t>
      </w:r>
      <w:proofErr w:type="spellStart"/>
      <w:r>
        <w:rPr>
          <w:rFonts w:ascii="Times New Roman" w:hAnsi="Times New Roman"/>
          <w:sz w:val="28"/>
          <w:szCs w:val="28"/>
        </w:rPr>
        <w:t>Пометун</w:t>
      </w:r>
      <w:proofErr w:type="spellEnd"/>
      <w:r w:rsidRPr="00FF19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989">
        <w:rPr>
          <w:rFonts w:ascii="Times New Roman" w:hAnsi="Times New Roman"/>
          <w:sz w:val="28"/>
          <w:szCs w:val="28"/>
        </w:rPr>
        <w:t>–К.: А.С.К., 2003. –192с.</w:t>
      </w:r>
    </w:p>
    <w:p w:rsidR="00B559AC" w:rsidRPr="00A074EE" w:rsidRDefault="00B559AC" w:rsidP="00B559AC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74EE">
        <w:rPr>
          <w:rFonts w:ascii="Times New Roman" w:hAnsi="Times New Roman"/>
          <w:sz w:val="28"/>
          <w:szCs w:val="28"/>
        </w:rPr>
        <w:t>Савченко О.Я. Дидактика початкової школи: [</w:t>
      </w:r>
      <w:proofErr w:type="spellStart"/>
      <w:r w:rsidRPr="00A074EE">
        <w:rPr>
          <w:rFonts w:ascii="Times New Roman" w:hAnsi="Times New Roman"/>
          <w:sz w:val="28"/>
          <w:szCs w:val="28"/>
        </w:rPr>
        <w:t>підручн</w:t>
      </w:r>
      <w:proofErr w:type="spellEnd"/>
      <w:r w:rsidRPr="00A074EE">
        <w:rPr>
          <w:rFonts w:ascii="Times New Roman" w:hAnsi="Times New Roman"/>
          <w:sz w:val="28"/>
          <w:szCs w:val="28"/>
        </w:rPr>
        <w:t>.] / О.Я. Савче</w:t>
      </w:r>
      <w:r>
        <w:rPr>
          <w:rFonts w:ascii="Times New Roman" w:hAnsi="Times New Roman"/>
          <w:sz w:val="28"/>
          <w:szCs w:val="28"/>
        </w:rPr>
        <w:t>н</w:t>
      </w:r>
      <w:r w:rsidRPr="00A074EE">
        <w:rPr>
          <w:rFonts w:ascii="Times New Roman" w:hAnsi="Times New Roman"/>
          <w:sz w:val="28"/>
          <w:szCs w:val="28"/>
        </w:rPr>
        <w:t>ко. – К.: Граматика, 2012. – 504 с.</w:t>
      </w:r>
    </w:p>
    <w:p w:rsidR="00B559AC" w:rsidRPr="004D55CD" w:rsidRDefault="00B559AC" w:rsidP="00B559AC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74EE">
        <w:rPr>
          <w:rFonts w:ascii="Times New Roman" w:hAnsi="Times New Roman"/>
          <w:sz w:val="28"/>
          <w:szCs w:val="28"/>
        </w:rPr>
        <w:lastRenderedPageBreak/>
        <w:t>Селевко</w:t>
      </w:r>
      <w:proofErr w:type="spellEnd"/>
      <w:r w:rsidRPr="00A074EE">
        <w:rPr>
          <w:rFonts w:ascii="Times New Roman" w:hAnsi="Times New Roman"/>
          <w:sz w:val="28"/>
          <w:szCs w:val="28"/>
        </w:rPr>
        <w:t xml:space="preserve"> Г.К. </w:t>
      </w:r>
      <w:proofErr w:type="spellStart"/>
      <w:r w:rsidRPr="00A074EE">
        <w:rPr>
          <w:rFonts w:ascii="Times New Roman" w:hAnsi="Times New Roman"/>
          <w:sz w:val="28"/>
          <w:szCs w:val="28"/>
        </w:rPr>
        <w:t>Современные</w:t>
      </w:r>
      <w:proofErr w:type="spellEnd"/>
      <w:r w:rsidRPr="00A074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74EE">
        <w:rPr>
          <w:rFonts w:ascii="Times New Roman" w:hAnsi="Times New Roman"/>
          <w:sz w:val="28"/>
          <w:szCs w:val="28"/>
        </w:rPr>
        <w:t>образовательные</w:t>
      </w:r>
      <w:proofErr w:type="spellEnd"/>
      <w:r w:rsidRPr="00A074EE">
        <w:rPr>
          <w:rFonts w:ascii="Times New Roman" w:hAnsi="Times New Roman"/>
          <w:sz w:val="28"/>
          <w:szCs w:val="28"/>
        </w:rPr>
        <w:t xml:space="preserve"> технологи / Г.К. </w:t>
      </w:r>
      <w:proofErr w:type="spellStart"/>
      <w:r w:rsidRPr="00A074EE">
        <w:rPr>
          <w:rFonts w:ascii="Times New Roman" w:hAnsi="Times New Roman"/>
          <w:sz w:val="28"/>
          <w:szCs w:val="28"/>
        </w:rPr>
        <w:t>Селевко</w:t>
      </w:r>
      <w:proofErr w:type="spellEnd"/>
      <w:r w:rsidRPr="00A074EE">
        <w:rPr>
          <w:rFonts w:ascii="Times New Roman" w:hAnsi="Times New Roman"/>
          <w:sz w:val="28"/>
          <w:szCs w:val="28"/>
        </w:rPr>
        <w:t xml:space="preserve">. –М.: </w:t>
      </w:r>
      <w:proofErr w:type="spellStart"/>
      <w:r w:rsidRPr="00A074EE">
        <w:rPr>
          <w:rFonts w:ascii="Times New Roman" w:hAnsi="Times New Roman"/>
          <w:sz w:val="28"/>
          <w:szCs w:val="28"/>
        </w:rPr>
        <w:t>Народное</w:t>
      </w:r>
      <w:proofErr w:type="spellEnd"/>
      <w:r w:rsidRPr="00A074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74EE">
        <w:rPr>
          <w:rFonts w:ascii="Times New Roman" w:hAnsi="Times New Roman"/>
          <w:sz w:val="28"/>
          <w:szCs w:val="28"/>
        </w:rPr>
        <w:t>образование</w:t>
      </w:r>
      <w:proofErr w:type="spellEnd"/>
      <w:r w:rsidRPr="00A074EE">
        <w:rPr>
          <w:rFonts w:ascii="Times New Roman" w:hAnsi="Times New Roman"/>
          <w:sz w:val="28"/>
          <w:szCs w:val="28"/>
        </w:rPr>
        <w:t>, 1998. – 256 с.</w:t>
      </w:r>
    </w:p>
    <w:p w:rsidR="00B559AC" w:rsidRPr="004D090C" w:rsidRDefault="00B559AC" w:rsidP="00B559AC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1385">
        <w:rPr>
          <w:rFonts w:ascii="Times New Roman" w:hAnsi="Times New Roman"/>
          <w:sz w:val="28"/>
          <w:szCs w:val="28"/>
        </w:rPr>
        <w:t>Эрдниев</w:t>
      </w:r>
      <w:proofErr w:type="spellEnd"/>
      <w:r w:rsidRPr="00311385">
        <w:rPr>
          <w:rFonts w:ascii="Times New Roman" w:hAnsi="Times New Roman"/>
          <w:sz w:val="28"/>
          <w:szCs w:val="28"/>
        </w:rPr>
        <w:t xml:space="preserve"> П.М. </w:t>
      </w:r>
      <w:proofErr w:type="spellStart"/>
      <w:r w:rsidRPr="00311385">
        <w:rPr>
          <w:rFonts w:ascii="Times New Roman" w:hAnsi="Times New Roman"/>
          <w:sz w:val="28"/>
          <w:szCs w:val="28"/>
        </w:rPr>
        <w:t>Укрупнение</w:t>
      </w:r>
      <w:proofErr w:type="spellEnd"/>
      <w:r w:rsidRPr="003113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1385">
        <w:rPr>
          <w:rFonts w:ascii="Times New Roman" w:hAnsi="Times New Roman"/>
          <w:sz w:val="28"/>
          <w:szCs w:val="28"/>
        </w:rPr>
        <w:t>дидактических</w:t>
      </w:r>
      <w:proofErr w:type="spellEnd"/>
      <w:r w:rsidRPr="003113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1385">
        <w:rPr>
          <w:rFonts w:ascii="Times New Roman" w:hAnsi="Times New Roman"/>
          <w:sz w:val="28"/>
          <w:szCs w:val="28"/>
        </w:rPr>
        <w:t>единиц</w:t>
      </w:r>
      <w:proofErr w:type="spellEnd"/>
      <w:r w:rsidRPr="0031138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11385">
        <w:rPr>
          <w:rFonts w:ascii="Times New Roman" w:hAnsi="Times New Roman"/>
          <w:sz w:val="28"/>
          <w:szCs w:val="28"/>
        </w:rPr>
        <w:t>обучении</w:t>
      </w:r>
      <w:proofErr w:type="spellEnd"/>
      <w:r w:rsidRPr="003113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1385">
        <w:rPr>
          <w:rFonts w:ascii="Times New Roman" w:hAnsi="Times New Roman"/>
          <w:sz w:val="28"/>
          <w:szCs w:val="28"/>
        </w:rPr>
        <w:t>математике</w:t>
      </w:r>
      <w:proofErr w:type="spellEnd"/>
      <w:r w:rsidRPr="00311385">
        <w:rPr>
          <w:rFonts w:ascii="Times New Roman" w:hAnsi="Times New Roman"/>
          <w:sz w:val="28"/>
          <w:szCs w:val="28"/>
        </w:rPr>
        <w:t xml:space="preserve">: [книга для учителя] / П.М. </w:t>
      </w:r>
      <w:proofErr w:type="spellStart"/>
      <w:r w:rsidRPr="00311385">
        <w:rPr>
          <w:rFonts w:ascii="Times New Roman" w:hAnsi="Times New Roman"/>
          <w:sz w:val="28"/>
          <w:szCs w:val="28"/>
        </w:rPr>
        <w:t>Эрдниев</w:t>
      </w:r>
      <w:proofErr w:type="spellEnd"/>
      <w:r w:rsidRPr="00311385">
        <w:rPr>
          <w:rFonts w:ascii="Times New Roman" w:hAnsi="Times New Roman"/>
          <w:sz w:val="28"/>
          <w:szCs w:val="28"/>
        </w:rPr>
        <w:t xml:space="preserve">, Б.П. </w:t>
      </w:r>
      <w:proofErr w:type="spellStart"/>
      <w:r w:rsidRPr="00311385">
        <w:rPr>
          <w:rFonts w:ascii="Times New Roman" w:hAnsi="Times New Roman"/>
          <w:sz w:val="28"/>
          <w:szCs w:val="28"/>
        </w:rPr>
        <w:t>Эрдниев</w:t>
      </w:r>
      <w:proofErr w:type="spellEnd"/>
      <w:r w:rsidRPr="00311385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311385">
        <w:rPr>
          <w:rFonts w:ascii="Times New Roman" w:hAnsi="Times New Roman"/>
          <w:sz w:val="28"/>
          <w:szCs w:val="28"/>
        </w:rPr>
        <w:t>Просвещение</w:t>
      </w:r>
      <w:proofErr w:type="spellEnd"/>
      <w:r w:rsidRPr="00311385">
        <w:rPr>
          <w:rFonts w:ascii="Times New Roman" w:hAnsi="Times New Roman"/>
          <w:sz w:val="28"/>
          <w:szCs w:val="28"/>
        </w:rPr>
        <w:t>, 1986. – 255 с.</w:t>
      </w:r>
    </w:p>
    <w:p w:rsidR="00B559AC" w:rsidRPr="00FF1989" w:rsidRDefault="00B559AC" w:rsidP="00B559AC">
      <w:pPr>
        <w:tabs>
          <w:tab w:val="left" w:pos="426"/>
        </w:tabs>
        <w:ind w:right="-1"/>
        <w:rPr>
          <w:b/>
          <w:sz w:val="28"/>
          <w:szCs w:val="28"/>
          <w:lang w:val="uk-UA"/>
        </w:rPr>
      </w:pPr>
      <w:r w:rsidRPr="00FF1989">
        <w:rPr>
          <w:b/>
          <w:sz w:val="28"/>
          <w:szCs w:val="28"/>
          <w:lang w:val="uk-UA"/>
        </w:rPr>
        <w:tab/>
        <w:t>Допоміжна література</w:t>
      </w:r>
    </w:p>
    <w:p w:rsidR="00B559AC" w:rsidRPr="00FF1989" w:rsidRDefault="00B559AC" w:rsidP="00B559AC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1989">
        <w:rPr>
          <w:rFonts w:ascii="Times New Roman" w:hAnsi="Times New Roman"/>
          <w:sz w:val="28"/>
          <w:szCs w:val="28"/>
        </w:rPr>
        <w:t>Бойченко</w:t>
      </w:r>
      <w:proofErr w:type="spellEnd"/>
      <w:r w:rsidRPr="00FF1989">
        <w:rPr>
          <w:rFonts w:ascii="Times New Roman" w:hAnsi="Times New Roman"/>
          <w:sz w:val="28"/>
          <w:szCs w:val="28"/>
        </w:rPr>
        <w:t xml:space="preserve"> Т. Цікаві ігри та завдання з математики // Початкова школа. –2004. –№4. –С.23-24.</w:t>
      </w:r>
    </w:p>
    <w:p w:rsidR="00B559AC" w:rsidRPr="00023064" w:rsidRDefault="00B559AC" w:rsidP="00B559AC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1989">
        <w:rPr>
          <w:rFonts w:ascii="Times New Roman" w:hAnsi="Times New Roman"/>
          <w:sz w:val="28"/>
          <w:szCs w:val="28"/>
        </w:rPr>
        <w:t>Бормотова</w:t>
      </w:r>
      <w:proofErr w:type="spellEnd"/>
      <w:r w:rsidRPr="00FF1989">
        <w:rPr>
          <w:rFonts w:ascii="Times New Roman" w:hAnsi="Times New Roman"/>
          <w:sz w:val="28"/>
          <w:szCs w:val="28"/>
        </w:rPr>
        <w:t xml:space="preserve"> М.М. </w:t>
      </w:r>
      <w:proofErr w:type="spellStart"/>
      <w:r w:rsidRPr="00FF1989">
        <w:rPr>
          <w:rFonts w:ascii="Times New Roman" w:hAnsi="Times New Roman"/>
          <w:sz w:val="28"/>
          <w:szCs w:val="28"/>
        </w:rPr>
        <w:t>Развитие</w:t>
      </w:r>
      <w:proofErr w:type="spellEnd"/>
      <w:r w:rsidRPr="00FF1989">
        <w:rPr>
          <w:rFonts w:ascii="Times New Roman" w:hAnsi="Times New Roman"/>
          <w:sz w:val="28"/>
          <w:szCs w:val="28"/>
        </w:rPr>
        <w:t xml:space="preserve"> самоконтроля у </w:t>
      </w:r>
      <w:proofErr w:type="spellStart"/>
      <w:r w:rsidRPr="00FF1989">
        <w:rPr>
          <w:rFonts w:ascii="Times New Roman" w:hAnsi="Times New Roman"/>
          <w:sz w:val="28"/>
          <w:szCs w:val="28"/>
        </w:rPr>
        <w:t>младших</w:t>
      </w:r>
      <w:proofErr w:type="spellEnd"/>
      <w:r w:rsidRPr="00FF19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1989">
        <w:rPr>
          <w:rFonts w:ascii="Times New Roman" w:hAnsi="Times New Roman"/>
          <w:sz w:val="28"/>
          <w:szCs w:val="28"/>
        </w:rPr>
        <w:t>школьников</w:t>
      </w:r>
      <w:proofErr w:type="spellEnd"/>
      <w:r w:rsidRPr="00FF198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F1989">
        <w:rPr>
          <w:rFonts w:ascii="Times New Roman" w:hAnsi="Times New Roman"/>
          <w:sz w:val="28"/>
          <w:szCs w:val="28"/>
        </w:rPr>
        <w:t>уроках</w:t>
      </w:r>
      <w:proofErr w:type="spellEnd"/>
      <w:r w:rsidRPr="00FF1989">
        <w:rPr>
          <w:rFonts w:ascii="Times New Roman" w:hAnsi="Times New Roman"/>
          <w:sz w:val="28"/>
          <w:szCs w:val="28"/>
        </w:rPr>
        <w:t xml:space="preserve"> математики // </w:t>
      </w:r>
      <w:proofErr w:type="spellStart"/>
      <w:r w:rsidRPr="00FF1989">
        <w:rPr>
          <w:rFonts w:ascii="Times New Roman" w:hAnsi="Times New Roman"/>
          <w:sz w:val="28"/>
          <w:szCs w:val="28"/>
        </w:rPr>
        <w:t>Начальная</w:t>
      </w:r>
      <w:proofErr w:type="spellEnd"/>
      <w:r w:rsidRPr="00FF1989">
        <w:rPr>
          <w:rFonts w:ascii="Times New Roman" w:hAnsi="Times New Roman"/>
          <w:sz w:val="28"/>
          <w:szCs w:val="28"/>
        </w:rPr>
        <w:t xml:space="preserve"> школа. –2005. –№9. –С.34-36.</w:t>
      </w:r>
    </w:p>
    <w:p w:rsidR="00F5437C" w:rsidRPr="00F5437C" w:rsidRDefault="00B559AC" w:rsidP="00F5437C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30AD">
        <w:rPr>
          <w:rFonts w:ascii="Times New Roman" w:hAnsi="Times New Roman"/>
          <w:sz w:val="28"/>
          <w:szCs w:val="28"/>
        </w:rPr>
        <w:t>Землянська</w:t>
      </w:r>
      <w:proofErr w:type="spellEnd"/>
      <w:r w:rsidRPr="004630AD">
        <w:rPr>
          <w:rFonts w:ascii="Times New Roman" w:hAnsi="Times New Roman"/>
          <w:sz w:val="28"/>
          <w:szCs w:val="28"/>
        </w:rPr>
        <w:t xml:space="preserve"> В. Технологічний підхід до вивчення освітньої галузі «</w:t>
      </w:r>
      <w:r w:rsidRPr="00F5437C">
        <w:rPr>
          <w:rFonts w:ascii="Times New Roman" w:hAnsi="Times New Roman"/>
          <w:sz w:val="28"/>
          <w:szCs w:val="28"/>
        </w:rPr>
        <w:t xml:space="preserve">Математика» у початкових класах. / В. </w:t>
      </w:r>
      <w:proofErr w:type="spellStart"/>
      <w:r w:rsidRPr="00F5437C">
        <w:rPr>
          <w:rFonts w:ascii="Times New Roman" w:hAnsi="Times New Roman"/>
          <w:sz w:val="28"/>
          <w:szCs w:val="28"/>
        </w:rPr>
        <w:t>Землянська</w:t>
      </w:r>
      <w:proofErr w:type="spellEnd"/>
      <w:r w:rsidRPr="00F5437C">
        <w:rPr>
          <w:rFonts w:ascii="Times New Roman" w:hAnsi="Times New Roman"/>
          <w:sz w:val="28"/>
          <w:szCs w:val="28"/>
        </w:rPr>
        <w:t xml:space="preserve"> // Початкова школа. – 2007. – №10. – С. 55-58</w:t>
      </w:r>
    </w:p>
    <w:p w:rsidR="00B559AC" w:rsidRPr="00F5437C" w:rsidRDefault="00B559AC" w:rsidP="00F5437C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437C">
        <w:rPr>
          <w:rFonts w:ascii="Times New Roman" w:hAnsi="Times New Roman"/>
          <w:sz w:val="28"/>
          <w:szCs w:val="28"/>
        </w:rPr>
        <w:t xml:space="preserve">Коваль Л. Сучасні технології навчання освітньої галузі «Математика» в початковій школі : метод. </w:t>
      </w:r>
      <w:proofErr w:type="spellStart"/>
      <w:r w:rsidRPr="00F5437C">
        <w:rPr>
          <w:rFonts w:ascii="Times New Roman" w:hAnsi="Times New Roman"/>
          <w:sz w:val="28"/>
          <w:szCs w:val="28"/>
        </w:rPr>
        <w:t>реком</w:t>
      </w:r>
      <w:proofErr w:type="spellEnd"/>
      <w:r w:rsidRPr="00F5437C">
        <w:rPr>
          <w:rFonts w:ascii="Times New Roman" w:hAnsi="Times New Roman"/>
          <w:sz w:val="28"/>
          <w:szCs w:val="28"/>
        </w:rPr>
        <w:t xml:space="preserve">. / Людмила Коваль, Тетяна </w:t>
      </w:r>
      <w:proofErr w:type="spellStart"/>
      <w:r w:rsidRPr="00F5437C">
        <w:rPr>
          <w:rFonts w:ascii="Times New Roman" w:hAnsi="Times New Roman"/>
          <w:sz w:val="28"/>
          <w:szCs w:val="28"/>
        </w:rPr>
        <w:t>Ніконенко</w:t>
      </w:r>
      <w:proofErr w:type="spellEnd"/>
      <w:r w:rsidRPr="00F5437C">
        <w:rPr>
          <w:rFonts w:ascii="Times New Roman" w:hAnsi="Times New Roman"/>
          <w:sz w:val="28"/>
          <w:szCs w:val="28"/>
        </w:rPr>
        <w:t>. – Бердянськ : ФО-П Ткачук О. В., 2014. – 96 с.</w:t>
      </w:r>
    </w:p>
    <w:p w:rsidR="00B559AC" w:rsidRPr="00FF1989" w:rsidRDefault="00B559AC" w:rsidP="00B559AC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437C">
        <w:rPr>
          <w:rFonts w:ascii="Times New Roman" w:hAnsi="Times New Roman"/>
          <w:sz w:val="28"/>
          <w:szCs w:val="28"/>
        </w:rPr>
        <w:t>Кодлюк Я.П. Формування вміння вчитися. Навчання і виховання учнів 1 класу: Методичний посібник для вчителів / Упор. О.Я. Савченко – К.: Видавництво «Початкова</w:t>
      </w:r>
      <w:r>
        <w:rPr>
          <w:rFonts w:ascii="Times New Roman" w:hAnsi="Times New Roman"/>
          <w:sz w:val="28"/>
          <w:szCs w:val="28"/>
        </w:rPr>
        <w:t xml:space="preserve"> школа»</w:t>
      </w:r>
      <w:r w:rsidRPr="00FF1989">
        <w:rPr>
          <w:rFonts w:ascii="Times New Roman" w:hAnsi="Times New Roman"/>
          <w:sz w:val="28"/>
          <w:szCs w:val="28"/>
        </w:rPr>
        <w:t>. – 2002. – 464с.</w:t>
      </w:r>
    </w:p>
    <w:p w:rsidR="00B559AC" w:rsidRPr="00FF1989" w:rsidRDefault="00B559AC" w:rsidP="00B559AC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989">
        <w:rPr>
          <w:rFonts w:ascii="Times New Roman" w:hAnsi="Times New Roman"/>
          <w:sz w:val="28"/>
          <w:szCs w:val="28"/>
        </w:rPr>
        <w:t>Комар О.А. Інтерактивні технології  – технології співпраці // Початкова школа. –2004. –№9. –С.5-7.</w:t>
      </w:r>
    </w:p>
    <w:p w:rsidR="00B559AC" w:rsidRPr="00FF1989" w:rsidRDefault="00B559AC" w:rsidP="00B559AC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989">
        <w:rPr>
          <w:rFonts w:ascii="Times New Roman" w:hAnsi="Times New Roman"/>
          <w:sz w:val="28"/>
          <w:szCs w:val="28"/>
        </w:rPr>
        <w:t>Кочерга О.В. Психофізіологічні особливості першокласників // Початкова школа. –2005. –№3. –С.5-9.</w:t>
      </w:r>
    </w:p>
    <w:p w:rsidR="00B559AC" w:rsidRPr="00FF1989" w:rsidRDefault="00B559AC" w:rsidP="00B559AC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1989">
        <w:rPr>
          <w:rFonts w:ascii="Times New Roman" w:hAnsi="Times New Roman"/>
          <w:sz w:val="28"/>
          <w:szCs w:val="28"/>
        </w:rPr>
        <w:t>Кочина</w:t>
      </w:r>
      <w:proofErr w:type="spellEnd"/>
      <w:r w:rsidRPr="00FF1989">
        <w:rPr>
          <w:rFonts w:ascii="Times New Roman" w:hAnsi="Times New Roman"/>
          <w:sz w:val="28"/>
          <w:szCs w:val="28"/>
        </w:rPr>
        <w:t xml:space="preserve"> Л. Особливості побудови уроку математики в початкових класах // Початкова школа. –2006. –№7. –С.27-32. –№8. –С.22-24.</w:t>
      </w:r>
    </w:p>
    <w:p w:rsidR="00B559AC" w:rsidRPr="00FF1989" w:rsidRDefault="00B559AC" w:rsidP="00B559AC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Логачевська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FF1989">
        <w:rPr>
          <w:rFonts w:ascii="Times New Roman" w:hAnsi="Times New Roman"/>
          <w:sz w:val="28"/>
          <w:szCs w:val="28"/>
        </w:rPr>
        <w:t>. Індивідуалізація завдань на етапі закріплення знань у математики</w:t>
      </w:r>
      <w:r>
        <w:rPr>
          <w:rFonts w:ascii="Times New Roman" w:hAnsi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</w:rPr>
        <w:t>С.Логачевська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Т.Каганець</w:t>
      </w:r>
      <w:proofErr w:type="spellEnd"/>
      <w:r w:rsidRPr="00FF1989">
        <w:rPr>
          <w:rFonts w:ascii="Times New Roman" w:hAnsi="Times New Roman"/>
          <w:sz w:val="28"/>
          <w:szCs w:val="28"/>
        </w:rPr>
        <w:t xml:space="preserve"> // Початкова школа. – 1998. – №5. – С. 16-18.</w:t>
      </w:r>
    </w:p>
    <w:p w:rsidR="00B559AC" w:rsidRDefault="00B559AC" w:rsidP="00B559AC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spacing w:line="276" w:lineRule="auto"/>
        <w:ind w:left="360"/>
        <w:jc w:val="both"/>
        <w:rPr>
          <w:sz w:val="28"/>
          <w:szCs w:val="28"/>
          <w:lang w:val="uk-UA"/>
        </w:rPr>
      </w:pPr>
      <w:r w:rsidRPr="00311385">
        <w:rPr>
          <w:sz w:val="28"/>
          <w:szCs w:val="28"/>
          <w:lang w:val="uk-UA"/>
        </w:rPr>
        <w:t>Макаренко В.М. Як опанувати технологію формування критичного мислення / В.М. Макаренко</w:t>
      </w:r>
      <w:r w:rsidR="009B7615">
        <w:rPr>
          <w:sz w:val="28"/>
          <w:szCs w:val="28"/>
          <w:lang w:val="uk-UA"/>
        </w:rPr>
        <w:t>.</w:t>
      </w:r>
      <w:r w:rsidRPr="00311385">
        <w:rPr>
          <w:sz w:val="28"/>
          <w:szCs w:val="28"/>
          <w:lang w:val="uk-UA"/>
        </w:rPr>
        <w:t xml:space="preserve"> – Харків: Основа, 2008. – 96с.</w:t>
      </w:r>
    </w:p>
    <w:p w:rsidR="00B559AC" w:rsidRPr="00FF1989" w:rsidRDefault="00B559AC" w:rsidP="00B559AC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F1989">
        <w:rPr>
          <w:rFonts w:ascii="Times New Roman" w:hAnsi="Times New Roman"/>
          <w:sz w:val="28"/>
          <w:szCs w:val="28"/>
        </w:rPr>
        <w:t>Митник О.М. Роль психологічних знань у збереженні психічного здоров`я молодших школярів // Початкова шк</w:t>
      </w:r>
      <w:r>
        <w:rPr>
          <w:rFonts w:ascii="Times New Roman" w:hAnsi="Times New Roman"/>
          <w:sz w:val="28"/>
          <w:szCs w:val="28"/>
        </w:rPr>
        <w:t>ола. – 2006. – №7. – С. 10-</w:t>
      </w:r>
      <w:r w:rsidRPr="00FF1989">
        <w:rPr>
          <w:rFonts w:ascii="Times New Roman" w:hAnsi="Times New Roman"/>
          <w:sz w:val="28"/>
          <w:szCs w:val="28"/>
        </w:rPr>
        <w:t>13.</w:t>
      </w:r>
    </w:p>
    <w:p w:rsidR="00B559AC" w:rsidRPr="00614201" w:rsidRDefault="00B559AC" w:rsidP="00B559AC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360" w:right="1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4201">
        <w:rPr>
          <w:rFonts w:ascii="Times New Roman" w:hAnsi="Times New Roman"/>
          <w:sz w:val="28"/>
          <w:szCs w:val="28"/>
        </w:rPr>
        <w:t>Окунев</w:t>
      </w:r>
      <w:proofErr w:type="spellEnd"/>
      <w:r w:rsidRPr="00614201">
        <w:rPr>
          <w:rFonts w:ascii="Times New Roman" w:hAnsi="Times New Roman"/>
          <w:sz w:val="28"/>
          <w:szCs w:val="28"/>
        </w:rPr>
        <w:t xml:space="preserve"> А.А. </w:t>
      </w:r>
      <w:proofErr w:type="spellStart"/>
      <w:r w:rsidRPr="00614201">
        <w:rPr>
          <w:rFonts w:ascii="Times New Roman" w:hAnsi="Times New Roman"/>
          <w:sz w:val="28"/>
          <w:szCs w:val="28"/>
        </w:rPr>
        <w:t>Как</w:t>
      </w:r>
      <w:proofErr w:type="spellEnd"/>
      <w:r w:rsidRPr="00614201">
        <w:rPr>
          <w:rFonts w:ascii="Times New Roman" w:hAnsi="Times New Roman"/>
          <w:sz w:val="28"/>
          <w:szCs w:val="28"/>
        </w:rPr>
        <w:t xml:space="preserve"> учить не </w:t>
      </w:r>
      <w:proofErr w:type="spellStart"/>
      <w:r w:rsidRPr="00614201">
        <w:rPr>
          <w:rFonts w:ascii="Times New Roman" w:hAnsi="Times New Roman"/>
          <w:sz w:val="28"/>
          <w:szCs w:val="28"/>
        </w:rPr>
        <w:t>уча</w:t>
      </w:r>
      <w:proofErr w:type="spellEnd"/>
      <w:r w:rsidRPr="00614201">
        <w:rPr>
          <w:rFonts w:ascii="Times New Roman" w:hAnsi="Times New Roman"/>
          <w:sz w:val="28"/>
          <w:szCs w:val="28"/>
        </w:rPr>
        <w:t xml:space="preserve"> / А.А. </w:t>
      </w:r>
      <w:proofErr w:type="spellStart"/>
      <w:r w:rsidRPr="00614201">
        <w:rPr>
          <w:rFonts w:ascii="Times New Roman" w:hAnsi="Times New Roman"/>
          <w:sz w:val="28"/>
          <w:szCs w:val="28"/>
        </w:rPr>
        <w:t>Окунев</w:t>
      </w:r>
      <w:proofErr w:type="spellEnd"/>
      <w:r w:rsidRPr="00614201">
        <w:rPr>
          <w:rFonts w:ascii="Times New Roman" w:hAnsi="Times New Roman"/>
          <w:sz w:val="28"/>
          <w:szCs w:val="28"/>
        </w:rPr>
        <w:t>. – СПб, 1996. – 448 с.</w:t>
      </w:r>
    </w:p>
    <w:p w:rsidR="00B559AC" w:rsidRPr="00FF1989" w:rsidRDefault="00B559AC" w:rsidP="00B559AC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989">
        <w:rPr>
          <w:rFonts w:ascii="Times New Roman" w:hAnsi="Times New Roman"/>
          <w:sz w:val="28"/>
          <w:szCs w:val="28"/>
        </w:rPr>
        <w:t>Савченко О.Я. Альтернативні можливості початкової освіти // Початкова школа. –1994. –№5. – С.3-6.</w:t>
      </w:r>
    </w:p>
    <w:p w:rsidR="00B559AC" w:rsidRPr="00FF1989" w:rsidRDefault="00B559AC" w:rsidP="00B559AC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left="360" w:right="5"/>
        <w:jc w:val="both"/>
        <w:rPr>
          <w:spacing w:val="-13"/>
          <w:sz w:val="28"/>
          <w:szCs w:val="28"/>
          <w:lang w:val="uk-UA"/>
        </w:rPr>
      </w:pPr>
      <w:r w:rsidRPr="00FF1989">
        <w:rPr>
          <w:spacing w:val="-1"/>
          <w:sz w:val="28"/>
          <w:szCs w:val="28"/>
          <w:lang w:val="uk-UA"/>
        </w:rPr>
        <w:t xml:space="preserve">Сиротинко Г. О. Сучасний урок: інтерактивні технології </w:t>
      </w:r>
      <w:r w:rsidRPr="00FF1989">
        <w:rPr>
          <w:spacing w:val="-5"/>
          <w:sz w:val="28"/>
          <w:szCs w:val="28"/>
          <w:lang w:val="uk-UA"/>
        </w:rPr>
        <w:t>навчання</w:t>
      </w:r>
      <w:r>
        <w:rPr>
          <w:spacing w:val="-5"/>
          <w:sz w:val="28"/>
          <w:szCs w:val="28"/>
          <w:lang w:val="uk-UA"/>
        </w:rPr>
        <w:t xml:space="preserve"> / Г.Сиротинко</w:t>
      </w:r>
      <w:r w:rsidRPr="00FF1989">
        <w:rPr>
          <w:spacing w:val="-5"/>
          <w:sz w:val="28"/>
          <w:szCs w:val="28"/>
          <w:lang w:val="uk-UA"/>
        </w:rPr>
        <w:t xml:space="preserve">. </w:t>
      </w:r>
      <w:r w:rsidRPr="00FF1989">
        <w:rPr>
          <w:sz w:val="28"/>
          <w:szCs w:val="28"/>
        </w:rPr>
        <w:t>–</w:t>
      </w:r>
      <w:r w:rsidRPr="00FF1989">
        <w:rPr>
          <w:spacing w:val="-5"/>
          <w:sz w:val="28"/>
          <w:szCs w:val="28"/>
          <w:lang w:val="uk-UA"/>
        </w:rPr>
        <w:t xml:space="preserve"> </w:t>
      </w:r>
      <w:r w:rsidRPr="00FF1989">
        <w:rPr>
          <w:spacing w:val="-5"/>
          <w:sz w:val="28"/>
          <w:szCs w:val="28"/>
          <w:lang w:val="en-US"/>
        </w:rPr>
        <w:t>X</w:t>
      </w:r>
      <w:r w:rsidRPr="00FF1989">
        <w:rPr>
          <w:spacing w:val="-5"/>
          <w:sz w:val="28"/>
          <w:szCs w:val="28"/>
        </w:rPr>
        <w:t>.:</w:t>
      </w:r>
      <w:r w:rsidRPr="00FF1989">
        <w:rPr>
          <w:spacing w:val="-5"/>
          <w:sz w:val="28"/>
          <w:szCs w:val="28"/>
          <w:lang w:val="uk-UA"/>
        </w:rPr>
        <w:t xml:space="preserve"> </w:t>
      </w:r>
      <w:proofErr w:type="gramStart"/>
      <w:r w:rsidRPr="00FF1989">
        <w:rPr>
          <w:spacing w:val="-5"/>
          <w:sz w:val="28"/>
          <w:szCs w:val="28"/>
          <w:lang w:val="uk-UA"/>
        </w:rPr>
        <w:t>Вид-во</w:t>
      </w:r>
      <w:proofErr w:type="gramEnd"/>
      <w:r w:rsidRPr="00FF1989">
        <w:rPr>
          <w:spacing w:val="-5"/>
          <w:sz w:val="28"/>
          <w:szCs w:val="28"/>
          <w:lang w:val="uk-UA"/>
        </w:rPr>
        <w:t xml:space="preserve"> гр. «Основа», 2003. </w:t>
      </w:r>
      <w:r w:rsidRPr="00FF1989">
        <w:rPr>
          <w:sz w:val="28"/>
          <w:szCs w:val="28"/>
        </w:rPr>
        <w:t>–</w:t>
      </w:r>
      <w:r w:rsidRPr="00FF1989">
        <w:rPr>
          <w:spacing w:val="-5"/>
          <w:sz w:val="28"/>
          <w:szCs w:val="28"/>
          <w:lang w:val="uk-UA"/>
        </w:rPr>
        <w:t xml:space="preserve"> 80 с.</w:t>
      </w:r>
    </w:p>
    <w:p w:rsidR="00B559AC" w:rsidRPr="00614201" w:rsidRDefault="00B559AC" w:rsidP="00B559AC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left="360" w:right="19"/>
        <w:jc w:val="both"/>
        <w:rPr>
          <w:spacing w:val="-17"/>
          <w:sz w:val="28"/>
          <w:szCs w:val="28"/>
          <w:lang w:val="uk-UA"/>
        </w:rPr>
      </w:pPr>
      <w:r w:rsidRPr="00FF1989">
        <w:rPr>
          <w:spacing w:val="-4"/>
          <w:sz w:val="28"/>
          <w:szCs w:val="28"/>
          <w:lang w:val="uk-UA"/>
        </w:rPr>
        <w:t>Сікорський П. І. Теорія і методика диференційованого нав</w:t>
      </w:r>
      <w:r w:rsidRPr="00FF1989">
        <w:rPr>
          <w:spacing w:val="-4"/>
          <w:sz w:val="28"/>
          <w:szCs w:val="28"/>
          <w:lang w:val="uk-UA"/>
        </w:rPr>
        <w:softHyphen/>
      </w:r>
      <w:r w:rsidRPr="00FF1989">
        <w:rPr>
          <w:sz w:val="28"/>
          <w:szCs w:val="28"/>
          <w:lang w:val="uk-UA"/>
        </w:rPr>
        <w:t>чання</w:t>
      </w:r>
      <w:r>
        <w:rPr>
          <w:sz w:val="28"/>
          <w:szCs w:val="28"/>
          <w:lang w:val="uk-UA"/>
        </w:rPr>
        <w:t xml:space="preserve"> / П.Сікорський</w:t>
      </w:r>
      <w:r w:rsidRPr="00FF1989">
        <w:rPr>
          <w:sz w:val="28"/>
          <w:szCs w:val="28"/>
          <w:lang w:val="uk-UA"/>
        </w:rPr>
        <w:t xml:space="preserve">. </w:t>
      </w:r>
      <w:r w:rsidRPr="00FF1989">
        <w:rPr>
          <w:sz w:val="28"/>
          <w:szCs w:val="28"/>
        </w:rPr>
        <w:t>–</w:t>
      </w:r>
      <w:r w:rsidRPr="00FF1989">
        <w:rPr>
          <w:sz w:val="28"/>
          <w:szCs w:val="28"/>
          <w:lang w:val="uk-UA"/>
        </w:rPr>
        <w:t xml:space="preserve">Львів: </w:t>
      </w:r>
      <w:proofErr w:type="gramStart"/>
      <w:r w:rsidRPr="00FF1989">
        <w:rPr>
          <w:sz w:val="28"/>
          <w:szCs w:val="28"/>
          <w:lang w:val="uk-UA"/>
        </w:rPr>
        <w:t>Вид-во</w:t>
      </w:r>
      <w:proofErr w:type="gramEnd"/>
      <w:r w:rsidRPr="00FF1989">
        <w:rPr>
          <w:sz w:val="28"/>
          <w:szCs w:val="28"/>
          <w:lang w:val="uk-UA"/>
        </w:rPr>
        <w:t xml:space="preserve"> «СПОЛОМ», 2000. </w:t>
      </w:r>
      <w:r w:rsidRPr="00FF1989">
        <w:rPr>
          <w:sz w:val="28"/>
          <w:szCs w:val="28"/>
        </w:rPr>
        <w:t>–</w:t>
      </w:r>
      <w:r w:rsidRPr="00FF1989">
        <w:rPr>
          <w:sz w:val="28"/>
          <w:szCs w:val="28"/>
          <w:lang w:val="uk-UA"/>
        </w:rPr>
        <w:t xml:space="preserve"> 421 с.</w:t>
      </w:r>
    </w:p>
    <w:p w:rsidR="00B559AC" w:rsidRPr="00FF1989" w:rsidRDefault="00B559AC" w:rsidP="00B559AC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989">
        <w:rPr>
          <w:rFonts w:ascii="Times New Roman" w:hAnsi="Times New Roman"/>
          <w:sz w:val="28"/>
          <w:szCs w:val="28"/>
        </w:rPr>
        <w:lastRenderedPageBreak/>
        <w:t>Смаглій О. Застосування ігрових ситуацій на уроках математики // Початкова школа. –2003. –№7. –С.37-40.</w:t>
      </w:r>
    </w:p>
    <w:p w:rsidR="00B559AC" w:rsidRDefault="00B559AC" w:rsidP="00B559AC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line="276" w:lineRule="auto"/>
        <w:ind w:left="360" w:right="14"/>
        <w:jc w:val="both"/>
        <w:rPr>
          <w:sz w:val="28"/>
          <w:szCs w:val="28"/>
          <w:lang w:val="uk-UA"/>
        </w:rPr>
      </w:pPr>
      <w:r w:rsidRPr="00311385">
        <w:rPr>
          <w:sz w:val="28"/>
          <w:szCs w:val="28"/>
          <w:lang w:val="uk-UA"/>
        </w:rPr>
        <w:t>Фадєєва Т.О. Інноваційні технології навчання математики у початкових класах: [навчально-методичний посібник для студентів психолого-педагогічного факультету педагогічного університету] / Т.О. Фадєєва. – Кіровоград: Авангард, 2011. – 95 с.</w:t>
      </w:r>
    </w:p>
    <w:p w:rsidR="00B559AC" w:rsidRPr="004D090C" w:rsidRDefault="00B559AC" w:rsidP="00B559AC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989">
        <w:rPr>
          <w:rFonts w:ascii="Times New Roman" w:hAnsi="Times New Roman"/>
          <w:sz w:val="28"/>
          <w:szCs w:val="28"/>
        </w:rPr>
        <w:t>Яновська Н. Мистецтво навчання або навчання через мистецтво // Початкова школа. –2005. –№9. –С.47-51.</w:t>
      </w:r>
    </w:p>
    <w:p w:rsidR="00B559AC" w:rsidRPr="00FF1989" w:rsidRDefault="00B559AC" w:rsidP="001709A9">
      <w:pPr>
        <w:shd w:val="clear" w:color="auto" w:fill="FFFFFF"/>
        <w:ind w:firstLine="360"/>
        <w:jc w:val="center"/>
        <w:rPr>
          <w:b/>
          <w:sz w:val="28"/>
          <w:szCs w:val="28"/>
          <w:lang w:val="uk-UA"/>
        </w:rPr>
      </w:pPr>
      <w:proofErr w:type="spellStart"/>
      <w:r w:rsidRPr="00FF1989">
        <w:rPr>
          <w:b/>
          <w:sz w:val="28"/>
          <w:szCs w:val="28"/>
        </w:rPr>
        <w:t>Ін</w:t>
      </w:r>
      <w:r w:rsidRPr="00FF1989">
        <w:rPr>
          <w:b/>
          <w:sz w:val="28"/>
          <w:szCs w:val="28"/>
          <w:lang w:val="uk-UA"/>
        </w:rPr>
        <w:t>тернет</w:t>
      </w:r>
      <w:proofErr w:type="spellEnd"/>
      <w:r w:rsidRPr="00FF1989">
        <w:rPr>
          <w:b/>
          <w:sz w:val="28"/>
          <w:szCs w:val="28"/>
          <w:lang w:val="uk-UA"/>
        </w:rPr>
        <w:t>-</w:t>
      </w:r>
      <w:proofErr w:type="spellStart"/>
      <w:r w:rsidRPr="00FF1989">
        <w:rPr>
          <w:b/>
          <w:sz w:val="28"/>
          <w:szCs w:val="28"/>
        </w:rPr>
        <w:t>ресурси</w:t>
      </w:r>
      <w:proofErr w:type="spellEnd"/>
    </w:p>
    <w:p w:rsidR="00B559AC" w:rsidRPr="00FF1989" w:rsidRDefault="00B559AC" w:rsidP="00B559A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F1989">
        <w:rPr>
          <w:rFonts w:ascii="Times New Roman" w:hAnsi="Times New Roman"/>
          <w:sz w:val="28"/>
          <w:szCs w:val="28"/>
        </w:rPr>
        <w:t>Державний стандарт загальної початкової освіти. Концепція Нової української школи.</w:t>
      </w:r>
      <w:r w:rsidRPr="0058231A">
        <w:rPr>
          <w:rFonts w:ascii="Times New Roman" w:hAnsi="Times New Roman"/>
          <w:color w:val="000000"/>
          <w:sz w:val="28"/>
          <w:szCs w:val="28"/>
        </w:rPr>
        <w:t xml:space="preserve"> [</w:t>
      </w:r>
      <w:r w:rsidRPr="006A15FD">
        <w:rPr>
          <w:rFonts w:ascii="Times New Roman" w:hAnsi="Times New Roman"/>
          <w:color w:val="000000"/>
          <w:sz w:val="28"/>
          <w:szCs w:val="28"/>
        </w:rPr>
        <w:t>Електронний ресурс</w:t>
      </w:r>
      <w:r w:rsidRPr="0058231A">
        <w:rPr>
          <w:rFonts w:ascii="Times New Roman" w:hAnsi="Times New Roman"/>
          <w:color w:val="000000"/>
          <w:sz w:val="28"/>
          <w:szCs w:val="28"/>
        </w:rPr>
        <w:t>]</w:t>
      </w:r>
      <w:r w:rsidRPr="006A15FD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6A15FD">
        <w:rPr>
          <w:rFonts w:ascii="Times New Roman" w:hAnsi="Times New Roman"/>
          <w:color w:val="000000"/>
          <w:sz w:val="28"/>
          <w:szCs w:val="28"/>
        </w:rPr>
        <w:t xml:space="preserve"> Режим доступу: </w:t>
      </w:r>
      <w:r w:rsidRPr="00FF1989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7B221A">
          <w:rPr>
            <w:rStyle w:val="a7"/>
            <w:rFonts w:ascii="Times New Roman" w:hAnsi="Times New Roman"/>
            <w:sz w:val="28"/>
            <w:szCs w:val="28"/>
          </w:rPr>
          <w:t>http://mon.gov.ua/activity/education/zagalna-serednya/ua-sch 2016/konczepcziya.html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B559AC" w:rsidRDefault="00B559AC" w:rsidP="00B559A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F1989">
        <w:rPr>
          <w:rFonts w:ascii="Times New Roman" w:hAnsi="Times New Roman"/>
          <w:sz w:val="28"/>
          <w:szCs w:val="28"/>
        </w:rPr>
        <w:t>Формування клю</w:t>
      </w:r>
      <w:r>
        <w:rPr>
          <w:rFonts w:ascii="Times New Roman" w:hAnsi="Times New Roman"/>
          <w:sz w:val="28"/>
          <w:szCs w:val="28"/>
        </w:rPr>
        <w:t xml:space="preserve">чових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школярів. </w:t>
      </w:r>
      <w:r w:rsidRPr="006A15FD">
        <w:rPr>
          <w:rFonts w:ascii="Times New Roman" w:hAnsi="Times New Roman"/>
          <w:color w:val="000000"/>
          <w:sz w:val="28"/>
          <w:szCs w:val="28"/>
        </w:rPr>
        <w:t xml:space="preserve">[Електронний ресурс].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6A15FD">
        <w:rPr>
          <w:rFonts w:ascii="Times New Roman" w:hAnsi="Times New Roman"/>
          <w:color w:val="000000"/>
          <w:sz w:val="28"/>
          <w:szCs w:val="28"/>
        </w:rPr>
        <w:t xml:space="preserve"> Режим доступу: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7B221A">
          <w:rPr>
            <w:rStyle w:val="a7"/>
            <w:rFonts w:ascii="Times New Roman" w:hAnsi="Times New Roman"/>
            <w:sz w:val="28"/>
            <w:szCs w:val="28"/>
          </w:rPr>
          <w:t>http://nus.org.ua/nova-ukrayinska-shkola-osnovy-standartu-osvity-shhe-odyn-krok-met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B559AC" w:rsidRPr="006A15FD" w:rsidRDefault="00B559AC" w:rsidP="00B559AC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A15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Основи кейс-технологій в освітньому процесі школи. </w:t>
      </w:r>
      <w:r w:rsidRPr="006A15FD">
        <w:rPr>
          <w:rFonts w:ascii="Times New Roman" w:hAnsi="Times New Roman"/>
          <w:color w:val="000000"/>
          <w:sz w:val="28"/>
          <w:szCs w:val="28"/>
        </w:rPr>
        <w:t xml:space="preserve">[Електронний ресурс].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6A15FD">
        <w:rPr>
          <w:rFonts w:ascii="Times New Roman" w:hAnsi="Times New Roman"/>
          <w:color w:val="000000"/>
          <w:sz w:val="28"/>
          <w:szCs w:val="28"/>
        </w:rPr>
        <w:t xml:space="preserve"> Режим доступу:: </w:t>
      </w:r>
      <w:hyperlink r:id="rId9" w:history="1">
        <w:r w:rsidRPr="007B221A">
          <w:rPr>
            <w:rStyle w:val="a7"/>
            <w:rFonts w:ascii="Times New Roman" w:hAnsi="Times New Roman"/>
            <w:sz w:val="28"/>
            <w:szCs w:val="28"/>
          </w:rPr>
          <w:t>https://www.pedrada.com.ua/article/1203-qqq-17-m2-08-02-2017-osnovi-keys-tehnology-v-osvtnomu-protses-shkoli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B559AC" w:rsidRPr="006A15FD" w:rsidRDefault="00B559AC" w:rsidP="00B559AC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A15FD">
        <w:rPr>
          <w:rFonts w:ascii="Times New Roman" w:hAnsi="Times New Roman"/>
          <w:color w:val="000000"/>
          <w:sz w:val="28"/>
          <w:szCs w:val="28"/>
        </w:rPr>
        <w:t xml:space="preserve">Кейс-уроки. [Електронний ресурс].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6A15FD">
        <w:rPr>
          <w:rFonts w:ascii="Times New Roman" w:hAnsi="Times New Roman"/>
          <w:color w:val="000000"/>
          <w:sz w:val="28"/>
          <w:szCs w:val="28"/>
        </w:rPr>
        <w:t xml:space="preserve"> Режим доступу: </w:t>
      </w:r>
      <w:hyperlink r:id="rId10" w:history="1">
        <w:r w:rsidRPr="007B221A">
          <w:rPr>
            <w:rStyle w:val="a7"/>
            <w:rFonts w:ascii="Times New Roman" w:hAnsi="Times New Roman"/>
            <w:sz w:val="28"/>
            <w:szCs w:val="28"/>
          </w:rPr>
          <w:t>http://refob.edufuture.biz/news/28-keys-uroki.html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B559AC" w:rsidRPr="008351C2" w:rsidRDefault="00B559AC" w:rsidP="00B559AC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351C2">
        <w:rPr>
          <w:rFonts w:ascii="Times New Roman" w:hAnsi="Times New Roman"/>
          <w:sz w:val="28"/>
          <w:szCs w:val="28"/>
        </w:rPr>
        <w:t>Формирование</w:t>
      </w:r>
      <w:proofErr w:type="spellEnd"/>
      <w:r w:rsidRPr="008351C2">
        <w:rPr>
          <w:rFonts w:ascii="Times New Roman" w:hAnsi="Times New Roman"/>
          <w:sz w:val="28"/>
          <w:szCs w:val="28"/>
        </w:rPr>
        <w:t xml:space="preserve"> самоконтроля в </w:t>
      </w:r>
      <w:proofErr w:type="spellStart"/>
      <w:r w:rsidRPr="008351C2">
        <w:rPr>
          <w:rFonts w:ascii="Times New Roman" w:hAnsi="Times New Roman"/>
          <w:sz w:val="28"/>
          <w:szCs w:val="28"/>
        </w:rPr>
        <w:t>процессе</w:t>
      </w:r>
      <w:proofErr w:type="spellEnd"/>
      <w:r w:rsidRPr="008351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1C2">
        <w:rPr>
          <w:rFonts w:ascii="Times New Roman" w:hAnsi="Times New Roman"/>
          <w:sz w:val="28"/>
          <w:szCs w:val="28"/>
        </w:rPr>
        <w:t>обучения</w:t>
      </w:r>
      <w:proofErr w:type="spellEnd"/>
      <w:r w:rsidRPr="008351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1C2">
        <w:rPr>
          <w:rFonts w:ascii="Times New Roman" w:hAnsi="Times New Roman"/>
          <w:sz w:val="28"/>
          <w:szCs w:val="28"/>
        </w:rPr>
        <w:t>математике</w:t>
      </w:r>
      <w:proofErr w:type="spellEnd"/>
      <w:r w:rsidRPr="008351C2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8351C2">
        <w:rPr>
          <w:rFonts w:ascii="Times New Roman" w:hAnsi="Times New Roman"/>
          <w:sz w:val="28"/>
          <w:szCs w:val="28"/>
        </w:rPr>
        <w:t>системе</w:t>
      </w:r>
      <w:proofErr w:type="spellEnd"/>
      <w:r w:rsidRPr="008351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1C2">
        <w:rPr>
          <w:rFonts w:ascii="Times New Roman" w:hAnsi="Times New Roman"/>
          <w:sz w:val="28"/>
          <w:szCs w:val="28"/>
        </w:rPr>
        <w:t>Д.Б.Эльконина</w:t>
      </w:r>
      <w:proofErr w:type="spellEnd"/>
      <w:r w:rsidRPr="008351C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351C2">
        <w:rPr>
          <w:rFonts w:ascii="Times New Roman" w:hAnsi="Times New Roman"/>
          <w:sz w:val="28"/>
          <w:szCs w:val="28"/>
        </w:rPr>
        <w:t>В.В.Давыдова</w:t>
      </w:r>
      <w:proofErr w:type="spellEnd"/>
      <w:r w:rsidRPr="008351C2">
        <w:rPr>
          <w:rFonts w:ascii="Times New Roman" w:hAnsi="Times New Roman"/>
          <w:sz w:val="28"/>
          <w:szCs w:val="28"/>
        </w:rPr>
        <w:t xml:space="preserve"> [Електронний ресурс]. – Режим доступу: URL: </w:t>
      </w:r>
      <w:hyperlink r:id="rId11" w:history="1">
        <w:r w:rsidRPr="008351C2">
          <w:rPr>
            <w:rFonts w:ascii="Times New Roman" w:hAnsi="Times New Roman"/>
            <w:sz w:val="28"/>
            <w:szCs w:val="28"/>
          </w:rPr>
          <w:t>http://vyksa-school-8.narod.ru/kon.htm</w:t>
        </w:r>
      </w:hyperlink>
      <w:r w:rsidRPr="008351C2">
        <w:rPr>
          <w:rFonts w:ascii="Times New Roman" w:hAnsi="Times New Roman"/>
          <w:sz w:val="28"/>
          <w:szCs w:val="28"/>
        </w:rPr>
        <w:t xml:space="preserve"> </w:t>
      </w:r>
    </w:p>
    <w:p w:rsidR="00B559AC" w:rsidRPr="00A65352" w:rsidRDefault="00B559AC" w:rsidP="00A65352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351C2">
        <w:rPr>
          <w:rFonts w:ascii="Times New Roman" w:hAnsi="Times New Roman"/>
          <w:sz w:val="28"/>
          <w:szCs w:val="28"/>
        </w:rPr>
        <w:t>Репкина</w:t>
      </w:r>
      <w:proofErr w:type="spellEnd"/>
      <w:r w:rsidRPr="008351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1C2">
        <w:rPr>
          <w:rFonts w:ascii="Times New Roman" w:hAnsi="Times New Roman"/>
          <w:sz w:val="28"/>
          <w:szCs w:val="28"/>
        </w:rPr>
        <w:t>Г.В.Оценка</w:t>
      </w:r>
      <w:proofErr w:type="spellEnd"/>
      <w:r w:rsidRPr="008351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1C2">
        <w:rPr>
          <w:rFonts w:ascii="Times New Roman" w:hAnsi="Times New Roman"/>
          <w:sz w:val="28"/>
          <w:szCs w:val="28"/>
        </w:rPr>
        <w:t>уровня</w:t>
      </w:r>
      <w:proofErr w:type="spellEnd"/>
      <w:r w:rsidRPr="008351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1C2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8351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1C2">
        <w:rPr>
          <w:rFonts w:ascii="Times New Roman" w:hAnsi="Times New Roman"/>
          <w:sz w:val="28"/>
          <w:szCs w:val="28"/>
        </w:rPr>
        <w:t>учебной</w:t>
      </w:r>
      <w:proofErr w:type="spellEnd"/>
      <w:r w:rsidRPr="008351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1C2">
        <w:rPr>
          <w:rFonts w:ascii="Times New Roman" w:hAnsi="Times New Roman"/>
          <w:sz w:val="28"/>
          <w:szCs w:val="28"/>
        </w:rPr>
        <w:t>деятельности</w:t>
      </w:r>
      <w:proofErr w:type="spellEnd"/>
      <w:r w:rsidRPr="008351C2">
        <w:rPr>
          <w:rFonts w:ascii="Times New Roman" w:hAnsi="Times New Roman"/>
          <w:sz w:val="28"/>
          <w:szCs w:val="28"/>
        </w:rPr>
        <w:t xml:space="preserve"> / Г.В. </w:t>
      </w:r>
      <w:proofErr w:type="spellStart"/>
      <w:r w:rsidRPr="008351C2">
        <w:rPr>
          <w:rFonts w:ascii="Times New Roman" w:hAnsi="Times New Roman"/>
          <w:sz w:val="28"/>
          <w:szCs w:val="28"/>
        </w:rPr>
        <w:t>Репкина</w:t>
      </w:r>
      <w:proofErr w:type="spellEnd"/>
      <w:r w:rsidRPr="008351C2">
        <w:rPr>
          <w:rFonts w:ascii="Times New Roman" w:hAnsi="Times New Roman"/>
          <w:sz w:val="28"/>
          <w:szCs w:val="28"/>
        </w:rPr>
        <w:t xml:space="preserve">, Е.В. </w:t>
      </w:r>
      <w:proofErr w:type="spellStart"/>
      <w:r w:rsidRPr="008351C2">
        <w:rPr>
          <w:rFonts w:ascii="Times New Roman" w:hAnsi="Times New Roman"/>
          <w:sz w:val="28"/>
          <w:szCs w:val="28"/>
        </w:rPr>
        <w:t>Заика</w:t>
      </w:r>
      <w:proofErr w:type="spellEnd"/>
      <w:r w:rsidRPr="008351C2">
        <w:rPr>
          <w:rFonts w:ascii="Times New Roman" w:hAnsi="Times New Roman"/>
          <w:sz w:val="28"/>
          <w:szCs w:val="28"/>
        </w:rPr>
        <w:t xml:space="preserve"> // Ку</w:t>
      </w:r>
      <w:r w:rsidR="00797D0F">
        <w:rPr>
          <w:rFonts w:ascii="Times New Roman" w:hAnsi="Times New Roman"/>
          <w:sz w:val="28"/>
          <w:szCs w:val="28"/>
          <w:lang w:val="ru-RU"/>
        </w:rPr>
        <w:t>р</w:t>
      </w:r>
      <w:bookmarkStart w:id="0" w:name="_GoBack"/>
      <w:bookmarkEnd w:id="0"/>
      <w:proofErr w:type="spellStart"/>
      <w:r w:rsidRPr="008351C2">
        <w:rPr>
          <w:rFonts w:ascii="Times New Roman" w:hAnsi="Times New Roman"/>
          <w:sz w:val="28"/>
          <w:szCs w:val="28"/>
        </w:rPr>
        <w:t>атор</w:t>
      </w:r>
      <w:proofErr w:type="spellEnd"/>
      <w:r w:rsidRPr="008351C2">
        <w:rPr>
          <w:rFonts w:ascii="Times New Roman" w:hAnsi="Times New Roman"/>
          <w:sz w:val="28"/>
          <w:szCs w:val="28"/>
        </w:rPr>
        <w:t xml:space="preserve">. Все </w:t>
      </w:r>
      <w:proofErr w:type="spellStart"/>
      <w:r w:rsidRPr="008351C2">
        <w:rPr>
          <w:rFonts w:ascii="Times New Roman" w:hAnsi="Times New Roman"/>
          <w:sz w:val="28"/>
          <w:szCs w:val="28"/>
        </w:rPr>
        <w:t>лучшее</w:t>
      </w:r>
      <w:proofErr w:type="spellEnd"/>
      <w:r w:rsidRPr="008351C2">
        <w:rPr>
          <w:rFonts w:ascii="Times New Roman" w:hAnsi="Times New Roman"/>
          <w:sz w:val="28"/>
          <w:szCs w:val="28"/>
        </w:rPr>
        <w:t xml:space="preserve"> студентам. [</w:t>
      </w:r>
      <w:proofErr w:type="spellStart"/>
      <w:r w:rsidRPr="008351C2">
        <w:rPr>
          <w:rFonts w:ascii="Times New Roman" w:hAnsi="Times New Roman"/>
          <w:sz w:val="28"/>
          <w:szCs w:val="28"/>
        </w:rPr>
        <w:t>Элек</w:t>
      </w:r>
      <w:r w:rsidR="00A65352">
        <w:rPr>
          <w:rFonts w:ascii="Times New Roman" w:hAnsi="Times New Roman"/>
          <w:sz w:val="28"/>
          <w:szCs w:val="28"/>
        </w:rPr>
        <w:t>тронный</w:t>
      </w:r>
      <w:proofErr w:type="spellEnd"/>
      <w:r w:rsidR="00A65352">
        <w:rPr>
          <w:rFonts w:ascii="Times New Roman" w:hAnsi="Times New Roman"/>
          <w:sz w:val="28"/>
          <w:szCs w:val="28"/>
        </w:rPr>
        <w:t xml:space="preserve"> ресурс] – Режим </w:t>
      </w:r>
      <w:proofErr w:type="spellStart"/>
      <w:r w:rsidR="00A65352">
        <w:rPr>
          <w:rFonts w:ascii="Times New Roman" w:hAnsi="Times New Roman"/>
          <w:sz w:val="28"/>
          <w:szCs w:val="28"/>
        </w:rPr>
        <w:t>доступа</w:t>
      </w:r>
      <w:proofErr w:type="spellEnd"/>
      <w:r w:rsidRPr="00A65352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12" w:history="1">
        <w:r w:rsidRPr="00A65352">
          <w:rPr>
            <w:rFonts w:ascii="Times New Roman" w:hAnsi="Times New Roman"/>
            <w:sz w:val="28"/>
            <w:szCs w:val="28"/>
            <w:lang w:val="en-US"/>
          </w:rPr>
          <w:t>http</w:t>
        </w:r>
        <w:r w:rsidRPr="00A65352">
          <w:rPr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Pr="00A65352">
          <w:rPr>
            <w:rFonts w:ascii="Times New Roman" w:hAnsi="Times New Roman"/>
            <w:sz w:val="28"/>
            <w:szCs w:val="28"/>
            <w:lang w:val="en-US"/>
          </w:rPr>
          <w:t>quator</w:t>
        </w:r>
        <w:proofErr w:type="spellEnd"/>
        <w:r w:rsidRPr="00A65352">
          <w:rPr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A65352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A65352">
          <w:rPr>
            <w:rFonts w:ascii="Times New Roman" w:hAnsi="Times New Roman"/>
            <w:sz w:val="28"/>
            <w:szCs w:val="28"/>
            <w:lang w:val="ru-RU"/>
          </w:rPr>
          <w:t>/</w:t>
        </w:r>
        <w:r w:rsidRPr="00A65352">
          <w:rPr>
            <w:rFonts w:ascii="Times New Roman" w:hAnsi="Times New Roman"/>
            <w:sz w:val="28"/>
            <w:szCs w:val="28"/>
            <w:lang w:val="en-US"/>
          </w:rPr>
          <w:t>all</w:t>
        </w:r>
        <w:r w:rsidRPr="00A65352">
          <w:rPr>
            <w:rFonts w:ascii="Times New Roman" w:hAnsi="Times New Roman"/>
            <w:sz w:val="28"/>
            <w:szCs w:val="28"/>
            <w:lang w:val="ru-RU"/>
          </w:rPr>
          <w:t>-</w:t>
        </w:r>
        <w:r w:rsidRPr="00A65352">
          <w:rPr>
            <w:rFonts w:ascii="Times New Roman" w:hAnsi="Times New Roman"/>
            <w:sz w:val="28"/>
            <w:szCs w:val="28"/>
            <w:lang w:val="en-US"/>
          </w:rPr>
          <w:t>materials</w:t>
        </w:r>
        <w:r w:rsidRPr="00A65352">
          <w:rPr>
            <w:rFonts w:ascii="Times New Roman" w:hAnsi="Times New Roman"/>
            <w:sz w:val="28"/>
            <w:szCs w:val="28"/>
            <w:lang w:val="ru-RU"/>
          </w:rPr>
          <w:t>/</w:t>
        </w:r>
        <w:r w:rsidRPr="00A65352">
          <w:rPr>
            <w:rFonts w:ascii="Times New Roman" w:hAnsi="Times New Roman"/>
            <w:sz w:val="28"/>
            <w:szCs w:val="28"/>
            <w:lang w:val="en-US"/>
          </w:rPr>
          <w:t>item</w:t>
        </w:r>
        <w:r w:rsidRPr="00A65352">
          <w:rPr>
            <w:rFonts w:ascii="Times New Roman" w:hAnsi="Times New Roman"/>
            <w:sz w:val="28"/>
            <w:szCs w:val="28"/>
            <w:lang w:val="ru-RU"/>
          </w:rPr>
          <w:t>/7172-</w:t>
        </w:r>
        <w:proofErr w:type="spellStart"/>
        <w:r w:rsidRPr="00A65352">
          <w:rPr>
            <w:rFonts w:ascii="Times New Roman" w:hAnsi="Times New Roman"/>
            <w:sz w:val="28"/>
            <w:szCs w:val="28"/>
            <w:lang w:val="en-US"/>
          </w:rPr>
          <w:t>repkina</w:t>
        </w:r>
        <w:proofErr w:type="spellEnd"/>
        <w:r w:rsidRPr="00A65352">
          <w:rPr>
            <w:rFonts w:ascii="Times New Roman" w:hAnsi="Times New Roman"/>
            <w:sz w:val="28"/>
            <w:szCs w:val="28"/>
            <w:lang w:val="ru-RU"/>
          </w:rPr>
          <w:t>-</w:t>
        </w:r>
        <w:proofErr w:type="spellStart"/>
        <w:r w:rsidRPr="00A65352">
          <w:rPr>
            <w:rFonts w:ascii="Times New Roman" w:hAnsi="Times New Roman"/>
            <w:sz w:val="28"/>
            <w:szCs w:val="28"/>
            <w:lang w:val="en-US"/>
          </w:rPr>
          <w:t>gv</w:t>
        </w:r>
        <w:proofErr w:type="spellEnd"/>
        <w:r w:rsidRPr="00A65352">
          <w:rPr>
            <w:rFonts w:ascii="Times New Roman" w:hAnsi="Times New Roman"/>
            <w:sz w:val="28"/>
            <w:szCs w:val="28"/>
            <w:lang w:val="ru-RU"/>
          </w:rPr>
          <w:t>-</w:t>
        </w:r>
        <w:proofErr w:type="spellStart"/>
        <w:r w:rsidRPr="00A65352">
          <w:rPr>
            <w:rFonts w:ascii="Times New Roman" w:hAnsi="Times New Roman"/>
            <w:sz w:val="28"/>
            <w:szCs w:val="28"/>
            <w:lang w:val="en-US"/>
          </w:rPr>
          <w:t>zaika</w:t>
        </w:r>
        <w:proofErr w:type="spellEnd"/>
        <w:r w:rsidRPr="00A65352">
          <w:rPr>
            <w:rFonts w:ascii="Times New Roman" w:hAnsi="Times New Roman"/>
            <w:sz w:val="28"/>
            <w:szCs w:val="28"/>
            <w:lang w:val="ru-RU"/>
          </w:rPr>
          <w:t>-</w:t>
        </w:r>
        <w:proofErr w:type="spellStart"/>
        <w:r w:rsidRPr="00A65352">
          <w:rPr>
            <w:rFonts w:ascii="Times New Roman" w:hAnsi="Times New Roman"/>
            <w:sz w:val="28"/>
            <w:szCs w:val="28"/>
            <w:lang w:val="en-US"/>
          </w:rPr>
          <w:t>ev</w:t>
        </w:r>
        <w:proofErr w:type="spellEnd"/>
        <w:r w:rsidRPr="00A65352">
          <w:rPr>
            <w:rFonts w:ascii="Times New Roman" w:hAnsi="Times New Roman"/>
            <w:sz w:val="28"/>
            <w:szCs w:val="28"/>
            <w:lang w:val="ru-RU"/>
          </w:rPr>
          <w:t>-</w:t>
        </w:r>
        <w:proofErr w:type="spellStart"/>
        <w:r w:rsidRPr="00A65352">
          <w:rPr>
            <w:rFonts w:ascii="Times New Roman" w:hAnsi="Times New Roman"/>
            <w:sz w:val="28"/>
            <w:szCs w:val="28"/>
            <w:lang w:val="en-US"/>
          </w:rPr>
          <w:t>otsenka</w:t>
        </w:r>
        <w:proofErr w:type="spellEnd"/>
        <w:r w:rsidRPr="00A65352">
          <w:rPr>
            <w:rFonts w:ascii="Times New Roman" w:hAnsi="Times New Roman"/>
            <w:sz w:val="28"/>
            <w:szCs w:val="28"/>
            <w:lang w:val="ru-RU"/>
          </w:rPr>
          <w:t>-</w:t>
        </w:r>
        <w:proofErr w:type="spellStart"/>
        <w:r w:rsidRPr="00A65352">
          <w:rPr>
            <w:rFonts w:ascii="Times New Roman" w:hAnsi="Times New Roman"/>
            <w:sz w:val="28"/>
            <w:szCs w:val="28"/>
            <w:lang w:val="en-US"/>
          </w:rPr>
          <w:t>urovnya</w:t>
        </w:r>
        <w:proofErr w:type="spellEnd"/>
        <w:r w:rsidRPr="00A65352">
          <w:rPr>
            <w:rFonts w:ascii="Times New Roman" w:hAnsi="Times New Roman"/>
            <w:sz w:val="28"/>
            <w:szCs w:val="28"/>
            <w:lang w:val="ru-RU"/>
          </w:rPr>
          <w:t>-</w:t>
        </w:r>
        <w:proofErr w:type="spellStart"/>
        <w:r w:rsidRPr="00A65352">
          <w:rPr>
            <w:rFonts w:ascii="Times New Roman" w:hAnsi="Times New Roman"/>
            <w:sz w:val="28"/>
            <w:szCs w:val="28"/>
            <w:lang w:val="en-US"/>
          </w:rPr>
          <w:t>sformirovannosti</w:t>
        </w:r>
        <w:proofErr w:type="spellEnd"/>
        <w:r w:rsidRPr="00A65352">
          <w:rPr>
            <w:rFonts w:ascii="Times New Roman" w:hAnsi="Times New Roman"/>
            <w:sz w:val="28"/>
            <w:szCs w:val="28"/>
            <w:lang w:val="ru-RU"/>
          </w:rPr>
          <w:t>-</w:t>
        </w:r>
        <w:proofErr w:type="spellStart"/>
        <w:r w:rsidRPr="00A65352">
          <w:rPr>
            <w:rFonts w:ascii="Times New Roman" w:hAnsi="Times New Roman"/>
            <w:sz w:val="28"/>
            <w:szCs w:val="28"/>
            <w:lang w:val="en-US"/>
          </w:rPr>
          <w:t>uchebnoy</w:t>
        </w:r>
        <w:proofErr w:type="spellEnd"/>
        <w:r w:rsidRPr="00A65352">
          <w:rPr>
            <w:rFonts w:ascii="Times New Roman" w:hAnsi="Times New Roman"/>
            <w:sz w:val="28"/>
            <w:szCs w:val="28"/>
            <w:lang w:val="ru-RU"/>
          </w:rPr>
          <w:t>-</w:t>
        </w:r>
        <w:proofErr w:type="spellStart"/>
        <w:r w:rsidRPr="00A65352">
          <w:rPr>
            <w:rFonts w:ascii="Times New Roman" w:hAnsi="Times New Roman"/>
            <w:sz w:val="28"/>
            <w:szCs w:val="28"/>
            <w:lang w:val="en-US"/>
          </w:rPr>
          <w:t>deyatelnosti</w:t>
        </w:r>
        <w:proofErr w:type="spellEnd"/>
      </w:hyperlink>
    </w:p>
    <w:p w:rsidR="00B559AC" w:rsidRPr="00FF1989" w:rsidRDefault="00B559AC" w:rsidP="00A65352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sectPr w:rsidR="00B559AC" w:rsidRPr="00FF1989" w:rsidSect="006D7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21A"/>
    <w:multiLevelType w:val="hybridMultilevel"/>
    <w:tmpl w:val="6854DA34"/>
    <w:lvl w:ilvl="0" w:tplc="91B2CC8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2601306"/>
    <w:multiLevelType w:val="hybridMultilevel"/>
    <w:tmpl w:val="07A82356"/>
    <w:lvl w:ilvl="0" w:tplc="55F88F7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  <w:sz w:val="3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CB334DD"/>
    <w:multiLevelType w:val="hybridMultilevel"/>
    <w:tmpl w:val="50AC64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54310"/>
    <w:multiLevelType w:val="hybridMultilevel"/>
    <w:tmpl w:val="EFA672EC"/>
    <w:lvl w:ilvl="0" w:tplc="5A62D5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B154D"/>
    <w:multiLevelType w:val="hybridMultilevel"/>
    <w:tmpl w:val="C830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23FD3"/>
    <w:multiLevelType w:val="hybridMultilevel"/>
    <w:tmpl w:val="44E432F6"/>
    <w:lvl w:ilvl="0" w:tplc="55F88F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BAF0CCE"/>
    <w:multiLevelType w:val="hybridMultilevel"/>
    <w:tmpl w:val="33580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D97078"/>
    <w:multiLevelType w:val="hybridMultilevel"/>
    <w:tmpl w:val="19D6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B111A"/>
    <w:multiLevelType w:val="hybridMultilevel"/>
    <w:tmpl w:val="BB1EECDC"/>
    <w:lvl w:ilvl="0" w:tplc="61D21C0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455507D9"/>
    <w:multiLevelType w:val="hybridMultilevel"/>
    <w:tmpl w:val="4ED6D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93169"/>
    <w:multiLevelType w:val="multilevel"/>
    <w:tmpl w:val="8A740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204E2A"/>
    <w:multiLevelType w:val="hybridMultilevel"/>
    <w:tmpl w:val="E0129D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A5F3FC5"/>
    <w:multiLevelType w:val="hybridMultilevel"/>
    <w:tmpl w:val="75944B56"/>
    <w:lvl w:ilvl="0" w:tplc="7F24164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112BF8"/>
    <w:multiLevelType w:val="hybridMultilevel"/>
    <w:tmpl w:val="608E9ADA"/>
    <w:lvl w:ilvl="0" w:tplc="E140E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6F7B5E"/>
    <w:multiLevelType w:val="hybridMultilevel"/>
    <w:tmpl w:val="26F62F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4"/>
  </w:num>
  <w:num w:numId="7">
    <w:abstractNumId w:val="9"/>
  </w:num>
  <w:num w:numId="8">
    <w:abstractNumId w:val="8"/>
  </w:num>
  <w:num w:numId="9">
    <w:abstractNumId w:val="3"/>
  </w:num>
  <w:num w:numId="10">
    <w:abstractNumId w:val="11"/>
  </w:num>
  <w:num w:numId="11">
    <w:abstractNumId w:val="12"/>
  </w:num>
  <w:num w:numId="12">
    <w:abstractNumId w:val="4"/>
  </w:num>
  <w:num w:numId="13">
    <w:abstractNumId w:val="7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3D"/>
    <w:rsid w:val="0004259C"/>
    <w:rsid w:val="00087001"/>
    <w:rsid w:val="000B19F0"/>
    <w:rsid w:val="00154FE1"/>
    <w:rsid w:val="001709A9"/>
    <w:rsid w:val="00196AAC"/>
    <w:rsid w:val="001A0B9D"/>
    <w:rsid w:val="001C1B70"/>
    <w:rsid w:val="00217012"/>
    <w:rsid w:val="002376DA"/>
    <w:rsid w:val="002428E8"/>
    <w:rsid w:val="0026778F"/>
    <w:rsid w:val="00283CD0"/>
    <w:rsid w:val="00283EE1"/>
    <w:rsid w:val="002A1D5B"/>
    <w:rsid w:val="002A33E2"/>
    <w:rsid w:val="002C2A0A"/>
    <w:rsid w:val="003234D5"/>
    <w:rsid w:val="00350C00"/>
    <w:rsid w:val="003E026B"/>
    <w:rsid w:val="003E11BC"/>
    <w:rsid w:val="00411372"/>
    <w:rsid w:val="00417E21"/>
    <w:rsid w:val="00426267"/>
    <w:rsid w:val="0043417C"/>
    <w:rsid w:val="00484851"/>
    <w:rsid w:val="004B4881"/>
    <w:rsid w:val="004C12FF"/>
    <w:rsid w:val="004E0D8F"/>
    <w:rsid w:val="00511143"/>
    <w:rsid w:val="0056332E"/>
    <w:rsid w:val="0056759A"/>
    <w:rsid w:val="005B56CF"/>
    <w:rsid w:val="005E7A4D"/>
    <w:rsid w:val="005E7AE2"/>
    <w:rsid w:val="00621C0E"/>
    <w:rsid w:val="0069106C"/>
    <w:rsid w:val="006D3B0E"/>
    <w:rsid w:val="006D74D6"/>
    <w:rsid w:val="006E56B9"/>
    <w:rsid w:val="0070724F"/>
    <w:rsid w:val="007865FA"/>
    <w:rsid w:val="007956D1"/>
    <w:rsid w:val="00797D0F"/>
    <w:rsid w:val="007A0D0F"/>
    <w:rsid w:val="007A652D"/>
    <w:rsid w:val="007E6538"/>
    <w:rsid w:val="008379CF"/>
    <w:rsid w:val="00850F3D"/>
    <w:rsid w:val="00860BD0"/>
    <w:rsid w:val="008776B3"/>
    <w:rsid w:val="008B2B73"/>
    <w:rsid w:val="008C48C7"/>
    <w:rsid w:val="00914544"/>
    <w:rsid w:val="0092166B"/>
    <w:rsid w:val="009234BE"/>
    <w:rsid w:val="009B0A39"/>
    <w:rsid w:val="009B7615"/>
    <w:rsid w:val="00A1598E"/>
    <w:rsid w:val="00A4566E"/>
    <w:rsid w:val="00A65352"/>
    <w:rsid w:val="00A76049"/>
    <w:rsid w:val="00A81167"/>
    <w:rsid w:val="00A813D8"/>
    <w:rsid w:val="00A8296F"/>
    <w:rsid w:val="00A83646"/>
    <w:rsid w:val="00A83DAE"/>
    <w:rsid w:val="00A93B93"/>
    <w:rsid w:val="00AD1710"/>
    <w:rsid w:val="00AD30DE"/>
    <w:rsid w:val="00AE767B"/>
    <w:rsid w:val="00B242A6"/>
    <w:rsid w:val="00B24B8F"/>
    <w:rsid w:val="00B559AC"/>
    <w:rsid w:val="00B97D94"/>
    <w:rsid w:val="00BB23D4"/>
    <w:rsid w:val="00BC453E"/>
    <w:rsid w:val="00BE5177"/>
    <w:rsid w:val="00BE7930"/>
    <w:rsid w:val="00BF2DC8"/>
    <w:rsid w:val="00C33DA0"/>
    <w:rsid w:val="00C70ABE"/>
    <w:rsid w:val="00C84617"/>
    <w:rsid w:val="00C9286C"/>
    <w:rsid w:val="00CB175B"/>
    <w:rsid w:val="00CB7A76"/>
    <w:rsid w:val="00CC40D4"/>
    <w:rsid w:val="00D01E31"/>
    <w:rsid w:val="00D36AC5"/>
    <w:rsid w:val="00D461B6"/>
    <w:rsid w:val="00D56E3D"/>
    <w:rsid w:val="00DE2A5A"/>
    <w:rsid w:val="00DF1245"/>
    <w:rsid w:val="00E74D27"/>
    <w:rsid w:val="00E9126E"/>
    <w:rsid w:val="00ED72B7"/>
    <w:rsid w:val="00EE6A25"/>
    <w:rsid w:val="00EF7B30"/>
    <w:rsid w:val="00F0019D"/>
    <w:rsid w:val="00F21DDD"/>
    <w:rsid w:val="00F376E2"/>
    <w:rsid w:val="00F43607"/>
    <w:rsid w:val="00F52A34"/>
    <w:rsid w:val="00F5437C"/>
    <w:rsid w:val="00FA55C1"/>
    <w:rsid w:val="00FA57FC"/>
    <w:rsid w:val="00FC152C"/>
    <w:rsid w:val="00FD0A06"/>
    <w:rsid w:val="00FD50A5"/>
    <w:rsid w:val="00FE6FC3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50F3D"/>
    <w:pPr>
      <w:keepNext/>
      <w:jc w:val="center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50F3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qFormat/>
    <w:rsid w:val="00850F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4">
    <w:name w:val="Body Text"/>
    <w:basedOn w:val="a"/>
    <w:link w:val="a5"/>
    <w:rsid w:val="00850F3D"/>
    <w:pPr>
      <w:jc w:val="center"/>
    </w:pPr>
    <w:rPr>
      <w:sz w:val="32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850F3D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6">
    <w:name w:val="Normal (Web)"/>
    <w:basedOn w:val="a"/>
    <w:uiPriority w:val="99"/>
    <w:semiHidden/>
    <w:unhideWhenUsed/>
    <w:rsid w:val="00CC40D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FA57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A57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2A1D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B559A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F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50F3D"/>
    <w:pPr>
      <w:keepNext/>
      <w:jc w:val="center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50F3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qFormat/>
    <w:rsid w:val="00850F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4">
    <w:name w:val="Body Text"/>
    <w:basedOn w:val="a"/>
    <w:link w:val="a5"/>
    <w:rsid w:val="00850F3D"/>
    <w:pPr>
      <w:jc w:val="center"/>
    </w:pPr>
    <w:rPr>
      <w:sz w:val="32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850F3D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6">
    <w:name w:val="Normal (Web)"/>
    <w:basedOn w:val="a"/>
    <w:uiPriority w:val="99"/>
    <w:semiHidden/>
    <w:unhideWhenUsed/>
    <w:rsid w:val="00CC40D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FA57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A57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2A1D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B559A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F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6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s.org.ua/nova-ukrayinska-shkola-osnovy-standartu-osvity-shhe-odyn-krok-m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n.gov.ua/activity/education/zagalna-serednya/ua-sch%202016/konczepcziya.html" TargetMode="External"/><Relationship Id="rId12" Type="http://schemas.openxmlformats.org/officeDocument/2006/relationships/hyperlink" Target="http://quator.ru/all-materials/item/7172-repkina-gv-zaika-ev-otsenka-urovnya-sformirovannosti-uchebnoy-deyatelnos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yksa-school-8.narod.ru/kon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efob.edufuture.biz/news/28-keys-uroki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edrada.com.ua/article/1203-qqq-17-m2-08-02-2017-osnovi-keys-tehnology-v-osvtnomu-protses-shkol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4C8F4-6C3B-4FA6-B1EE-ED6307F39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16</Pages>
  <Words>3627</Words>
  <Characters>20675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84</cp:revision>
  <dcterms:created xsi:type="dcterms:W3CDTF">2018-09-10T04:50:00Z</dcterms:created>
  <dcterms:modified xsi:type="dcterms:W3CDTF">2020-02-13T19:31:00Z</dcterms:modified>
</cp:coreProperties>
</file>